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OLE_LINK3" w:displacedByCustomXml="next"/>
    <w:bookmarkStart w:id="1" w:name="OLE_LINK4" w:displacedByCustomXml="next"/>
    <w:sdt>
      <w:sdtPr>
        <w:id w:val="968559845"/>
        <w:docPartObj>
          <w:docPartGallery w:val="Cover Pages"/>
          <w:docPartUnique/>
        </w:docPartObj>
      </w:sdtPr>
      <w:sdtEndPr/>
      <w:sdtContent>
        <w:p w14:paraId="02451311" w14:textId="6FD1977A" w:rsidR="00F1063F" w:rsidRDefault="00845474">
          <w:r>
            <w:rPr>
              <w:noProof/>
              <w:lang w:eastAsia="zh-CN"/>
            </w:rPr>
            <mc:AlternateContent>
              <mc:Choice Requires="wps">
                <w:drawing>
                  <wp:anchor distT="0" distB="0" distL="182880" distR="182880" simplePos="0" relativeHeight="251658240" behindDoc="0" locked="0" layoutInCell="1" allowOverlap="1" wp14:anchorId="5C26C729" wp14:editId="5105EF36">
                    <wp:simplePos x="0" y="0"/>
                    <wp:positionH relativeFrom="margin">
                      <wp:posOffset>-233680</wp:posOffset>
                    </wp:positionH>
                    <wp:positionV relativeFrom="page">
                      <wp:posOffset>6519140</wp:posOffset>
                    </wp:positionV>
                    <wp:extent cx="6443345" cy="6720840"/>
                    <wp:effectExtent l="0" t="0" r="8255" b="3810"/>
                    <wp:wrapSquare wrapText="bothSides"/>
                    <wp:docPr id="131" name="Text Box 13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6443345" cy="672084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4BA776D" w14:textId="7F2F2AFC" w:rsidR="00F1063F" w:rsidRPr="0007770D" w:rsidRDefault="002701BC" w:rsidP="0069339C">
                                <w:pPr>
                                  <w:pStyle w:val="NoSpacing"/>
                                  <w:rPr>
                                    <w:rStyle w:val="TitleChar"/>
                                    <w:rFonts w:asciiTheme="minorHAnsi" w:hAnsiTheme="minorHAnsi" w:cstheme="minorHAnsi"/>
                                    <w:b/>
                                    <w:bCs/>
                                    <w:color w:val="09539E"/>
                                  </w:rPr>
                                </w:pPr>
                                <w:sdt>
                                  <w:sdtPr>
                                    <w:rPr>
                                      <w:rFonts w:ascii="Quicksand Bold" w:eastAsiaTheme="majorEastAsia" w:hAnsi="Quicksand Bold" w:cstheme="majorBidi"/>
                                      <w:b w:val="0"/>
                                      <w:color w:val="09539E"/>
                                      <w:spacing w:val="-10"/>
                                      <w:kern w:val="28"/>
                                      <w:sz w:val="56"/>
                                      <w:szCs w:val="56"/>
                                    </w:rPr>
                                    <w:alias w:val="Title"/>
                                    <w:tag w:val=""/>
                                    <w:id w:val="151731938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845474">
                                      <w:rPr>
                                        <w:color w:val="09539E"/>
                                        <w:sz w:val="56"/>
                                        <w:szCs w:val="56"/>
                                      </w:rPr>
                                      <w:t xml:space="preserve">Culinary Arts </w:t>
                                    </w:r>
                                    <w:r w:rsidR="00B83989">
                                      <w:rPr>
                                        <w:color w:val="09539E"/>
                                        <w:sz w:val="56"/>
                                        <w:szCs w:val="56"/>
                                      </w:rPr>
                                      <w:t>Equipment List</w:t>
                                    </w:r>
                                  </w:sdtContent>
                                </w:sdt>
                              </w:p>
                              <w:sdt>
                                <w:sdtPr>
                                  <w:alias w:val="Subtitle"/>
                                  <w:tag w:val=""/>
                                  <w:id w:val="-2090151685"/>
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14:paraId="10847E85" w14:textId="3BA775AE" w:rsidR="00F1063F" w:rsidRPr="0007770D" w:rsidRDefault="0019141E" w:rsidP="0069339C">
                                    <w:pPr>
                                      <w:pStyle w:val="NoSpacing"/>
                                    </w:pPr>
                                    <w:r>
                                      <w:t>FEBR</w:t>
                                    </w:r>
                                    <w:r w:rsidR="00874F43">
                                      <w:t>UARY 2025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page">
                      <wp14:pctHeight>35000</wp14:pctHeight>
                    </wp14:sizeRelV>
                  </wp:anchor>
                </w:drawing>
              </mc:Choice>
              <mc:Fallback>
                <w:pict>
                  <v:shapetype w14:anchorId="5C26C729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31" o:spid="_x0000_s1026" type="#_x0000_t202" style="position:absolute;margin-left:-18.4pt;margin-top:513.3pt;width:507.35pt;height:529.2pt;z-index:251658240;visibility:visible;mso-wrap-style:square;mso-width-percent:0;mso-height-percent:350;mso-wrap-distance-left:14.4pt;mso-wrap-distance-top:0;mso-wrap-distance-right:14.4pt;mso-wrap-distance-bottom:0;mso-position-horizontal:absolute;mso-position-horizontal-relative:margin;mso-position-vertical:absolute;mso-position-vertical-relative:page;mso-width-percent:0;mso-height-percent:35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qeVrXwIAAC4FAAAOAAAAZHJzL2Uyb0RvYy54bWysVN9P2zAQfp+0/8Hy+0iBwlBFijoQ0yQE&#10;CJh4dh2bRnN83vnapPvrd3aSFrG9MO3Fufh+f/edzy+6xomNwViDL+XhwUQK4zVUtX8p5fen609n&#10;UkRSvlIOvCnl1kR5Mf/44bwNM3MEK3CVQcFBfJy1oZQrojAriqhXplHxAILxrLSAjSL+xZeiQtVy&#10;9MYVR5PJadECVgFBmxj59qpXynmOb63RdGdtNCRcKbk2yifmc5nOYn6uZi+owqrWQxnqH6poVO05&#10;6S7UlSIl1lj/EaqpNUIESwcamgKsrbXJPXA3h5M33TyuVDC5FwYnhh1M8f+F1bebx3CPgrov0PEA&#10;EyBtiLPIl6mfzmKTvlypYD1DuN3BZjoSmi9Pp9Pj4+mJFJp1p5+PJmfTDGyxdw8Y6auBRiShlMhz&#10;yXCpzU0kTsmmo0nK5uG6di7PxnnRctTjk0l22GnYw/lka/KUhzD70rNEW2eSjfMPxoq6yh2ki8wv&#10;c+lQbBQzQ2ltPOXmc1y2TlaWi3iP42C/r+o9zn0fY2bwtHNuag+Yu39TdvVjLNn29gzkq76TSN2y&#10;G0a6hGrLk0bolyAGfV3zNG5UpHuFzHoeLm8y3fFhHTDqMEhSrAB//e0+2TMZWStFy1tUyvhzrdBI&#10;4b55pmlauVHAUViOgl83l8DwH/IbEXQW2QHJjaJFaJ55wRcpC6uU15yrlDSKl9TvMj8Q2iwW2YgX&#10;Kyi68Y9Bp9BpGolbT92zwjAQkJi7tzDul5q94WFvm4kSFmtiNmaSJkB7FAegeSkzd4cHJG396/9s&#10;tX/m5r8BAAD//wMAUEsDBBQABgAIAAAAIQBce8Ml4gAAAA0BAAAPAAAAZHJzL2Rvd25yZXYueG1s&#10;TI8xT8MwFIR3JP6D9ZDYWptUTds0TgVIICp1IbB0c+NHHIjtYLtt+Pe8TjCe7nT3XbkZbc9OGGLn&#10;nYS7qQCGrvG6c62E97enyRJYTMpp1XuHEn4wwqa6vipVof3ZveKpTi2jEhcLJcGkNBScx8agVXHq&#10;B3TkffhgVSIZWq6DOlO57XkmRM6t6hwtGDXgo8Hmqz5aCftZaLUx84fPbLvDnXrpnrfftZS3N+P9&#10;GljCMf2F4YJP6FAR08EfnY6slzCZ5YSeyBBZngOjyGqxWAE7SMjEci6AVyX//6L6BQAA//8DAFBL&#10;AQItABQABgAIAAAAIQC2gziS/gAAAOEBAAATAAAAAAAAAAAAAAAAAAAAAABbQ29udGVudF9UeXBl&#10;c10ueG1sUEsBAi0AFAAGAAgAAAAhADj9If/WAAAAlAEAAAsAAAAAAAAAAAAAAAAALwEAAF9yZWxz&#10;Ly5yZWxzUEsBAi0AFAAGAAgAAAAhAPap5WtfAgAALgUAAA4AAAAAAAAAAAAAAAAALgIAAGRycy9l&#10;Mm9Eb2MueG1sUEsBAi0AFAAGAAgAAAAhAFx7wyXiAAAADQEAAA8AAAAAAAAAAAAAAAAAuQQAAGRy&#10;cy9kb3ducmV2LnhtbFBLBQYAAAAABAAEAPMAAADIBQAAAAA=&#10;" filled="f" stroked="f" strokeweight=".5pt">
                    <v:textbox style="mso-fit-shape-to-text:t" inset="0,0,0,0">
                      <w:txbxContent>
                        <w:p w14:paraId="54BA776D" w14:textId="7F2F2AFC" w:rsidR="00F1063F" w:rsidRPr="0007770D" w:rsidRDefault="002701BC" w:rsidP="0069339C">
                          <w:pPr>
                            <w:pStyle w:val="NoSpacing"/>
                            <w:rPr>
                              <w:rStyle w:val="TitleChar"/>
                              <w:rFonts w:asciiTheme="minorHAnsi" w:hAnsiTheme="minorHAnsi" w:cstheme="minorHAnsi"/>
                              <w:b/>
                              <w:bCs/>
                              <w:color w:val="09539E"/>
                            </w:rPr>
                          </w:pPr>
                          <w:sdt>
                            <w:sdtPr>
                              <w:rPr>
                                <w:rFonts w:ascii="Quicksand Bold" w:eastAsiaTheme="majorEastAsia" w:hAnsi="Quicksand Bold" w:cstheme="majorBidi"/>
                                <w:b w:val="0"/>
                                <w:color w:val="09539E"/>
                                <w:spacing w:val="-10"/>
                                <w:kern w:val="28"/>
                                <w:sz w:val="56"/>
                                <w:szCs w:val="56"/>
                              </w:rPr>
                              <w:alias w:val="Title"/>
                              <w:tag w:val=""/>
                              <w:id w:val="151731938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845474">
                                <w:rPr>
                                  <w:color w:val="09539E"/>
                                  <w:sz w:val="56"/>
                                  <w:szCs w:val="56"/>
                                </w:rPr>
                                <w:t xml:space="preserve">Culinary Arts </w:t>
                              </w:r>
                              <w:r w:rsidR="00B83989">
                                <w:rPr>
                                  <w:color w:val="09539E"/>
                                  <w:sz w:val="56"/>
                                  <w:szCs w:val="56"/>
                                </w:rPr>
                                <w:t>Equipment List</w:t>
                              </w:r>
                            </w:sdtContent>
                          </w:sdt>
                        </w:p>
                        <w:sdt>
                          <w:sdtPr>
                            <w:alias w:val="Subtitle"/>
                            <w:tag w:val=""/>
                            <w:id w:val="-2090151685"/>
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<w:text/>
                          </w:sdtPr>
                          <w:sdtEndPr/>
                          <w:sdtContent>
                            <w:p w14:paraId="10847E85" w14:textId="3BA775AE" w:rsidR="00F1063F" w:rsidRPr="0007770D" w:rsidRDefault="0019141E" w:rsidP="0069339C">
                              <w:pPr>
                                <w:pStyle w:val="NoSpacing"/>
                              </w:pPr>
                              <w:r>
                                <w:t>FEBR</w:t>
                              </w:r>
                              <w:r w:rsidR="00874F43">
                                <w:t>UARY 2025</w:t>
                              </w:r>
                            </w:p>
                          </w:sdtContent>
                        </w:sdt>
                      </w:txbxContent>
                    </v:textbox>
                    <w10:wrap type="square" anchorx="margin" anchory="page"/>
                  </v:shape>
                </w:pict>
              </mc:Fallback>
            </mc:AlternateContent>
          </w:r>
          <w:r>
            <w:rPr>
              <w:rFonts w:asciiTheme="minorHAnsi" w:eastAsiaTheme="majorEastAsia" w:hAnsiTheme="minorHAnsi" w:cstheme="minorHAnsi"/>
              <w:b/>
              <w:bCs/>
              <w:noProof/>
              <w:color w:val="002F3B"/>
              <w:sz w:val="40"/>
              <w:szCs w:val="40"/>
            </w:rPr>
            <w:drawing>
              <wp:anchor distT="0" distB="0" distL="114300" distR="114300" simplePos="0" relativeHeight="251661312" behindDoc="1" locked="0" layoutInCell="1" allowOverlap="1" wp14:anchorId="7954A8A7" wp14:editId="145E8E65">
                <wp:simplePos x="0" y="0"/>
                <wp:positionH relativeFrom="column">
                  <wp:posOffset>-544830</wp:posOffset>
                </wp:positionH>
                <wp:positionV relativeFrom="paragraph">
                  <wp:posOffset>308759</wp:posOffset>
                </wp:positionV>
                <wp:extent cx="7383145" cy="4920615"/>
                <wp:effectExtent l="0" t="0" r="0" b="0"/>
                <wp:wrapTight wrapText="bothSides">
                  <wp:wrapPolygon edited="0">
                    <wp:start x="0" y="0"/>
                    <wp:lineTo x="0" y="21519"/>
                    <wp:lineTo x="21550" y="21519"/>
                    <wp:lineTo x="21550" y="0"/>
                    <wp:lineTo x="0" y="0"/>
                  </wp:wrapPolygon>
                </wp:wrapTight>
                <wp:docPr id="187100051" name="Pictur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7100051" name="Picture 8"/>
                        <pic:cNvPicPr/>
                      </pic:nvPicPr>
                      <pic:blipFill>
                        <a:blip r:embed="rId1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83145" cy="492061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775F45F9" w14:textId="4891FADA" w:rsidR="00517CB4" w:rsidRDefault="00517CB4">
          <w:pPr>
            <w:spacing w:before="0" w:after="0"/>
          </w:pPr>
        </w:p>
        <w:p w14:paraId="2EF925FB" w14:textId="1A5CA924" w:rsidR="00F1063F" w:rsidRDefault="002701BC">
          <w:pPr>
            <w:spacing w:before="0" w:after="0"/>
          </w:pPr>
        </w:p>
      </w:sdtContent>
    </w:sdt>
    <w:p w14:paraId="7026DCDC" w14:textId="71083E63" w:rsidR="00874F43" w:rsidRDefault="00874F43">
      <w:pPr>
        <w:spacing w:before="0" w:after="0"/>
        <w:rPr>
          <w:rFonts w:asciiTheme="minorHAnsi" w:eastAsiaTheme="majorEastAsia" w:hAnsiTheme="minorHAnsi" w:cstheme="minorHAnsi"/>
          <w:b/>
          <w:bCs/>
          <w:color w:val="002F3B"/>
          <w:sz w:val="40"/>
          <w:szCs w:val="40"/>
        </w:rPr>
      </w:pPr>
      <w:r>
        <w:br w:type="page"/>
      </w:r>
    </w:p>
    <w:bookmarkEnd w:id="1"/>
    <w:bookmarkEnd w:id="0"/>
    <w:p w14:paraId="6D289EB6" w14:textId="3DB69BD9" w:rsidR="00B83989" w:rsidRPr="00B83989" w:rsidRDefault="00B83989" w:rsidP="00B838D8">
      <w:pPr>
        <w:spacing w:after="0"/>
        <w:rPr>
          <w:rFonts w:ascii="Calibri" w:hAnsi="Calibri" w:cs="Calibri"/>
          <w:b/>
          <w:bCs/>
          <w:color w:val="000000" w:themeColor="text1"/>
          <w:sz w:val="36"/>
          <w:szCs w:val="36"/>
        </w:rPr>
        <w:sectPr w:rsidR="00B83989" w:rsidRPr="00B83989" w:rsidSect="001F0660"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type w:val="continuous"/>
          <w:pgSz w:w="12240" w:h="15840"/>
          <w:pgMar w:top="2026" w:right="1440" w:bottom="1484" w:left="1440" w:header="720" w:footer="720" w:gutter="0"/>
          <w:pgNumType w:start="1"/>
          <w:cols w:num="2" w:space="720"/>
          <w:titlePg/>
          <w:docGrid w:linePitch="360"/>
        </w:sectPr>
      </w:pPr>
      <w:r>
        <w:rPr>
          <w:rFonts w:ascii="Calibri" w:hAnsi="Calibri" w:cs="Calibri"/>
          <w:b/>
          <w:bCs/>
          <w:color w:val="000000" w:themeColor="text1"/>
          <w:sz w:val="36"/>
          <w:szCs w:val="36"/>
        </w:rPr>
        <w:lastRenderedPageBreak/>
        <w:t>Suggested Equipment List</w:t>
      </w:r>
    </w:p>
    <w:p w14:paraId="28FF46A0" w14:textId="77777777" w:rsidR="0019141E" w:rsidRPr="00B83989" w:rsidRDefault="0019141E" w:rsidP="00B83989">
      <w:pPr>
        <w:spacing w:before="0" w:after="0"/>
        <w:rPr>
          <w:rFonts w:asciiTheme="minorHAnsi" w:hAnsiTheme="minorHAnsi" w:cstheme="minorHAnsi"/>
          <w:b/>
          <w:bCs/>
          <w:color w:val="000000" w:themeColor="text1"/>
          <w:sz w:val="10"/>
          <w:szCs w:val="10"/>
        </w:rPr>
      </w:pPr>
    </w:p>
    <w:p w14:paraId="3EC513B9" w14:textId="77777777" w:rsidR="00B83989" w:rsidRDefault="00B83989" w:rsidP="00B83989">
      <w:pPr>
        <w:spacing w:after="0"/>
        <w:rPr>
          <w:rFonts w:asciiTheme="minorHAnsi" w:hAnsiTheme="minorHAnsi" w:cstheme="minorHAnsi"/>
          <w:b/>
          <w:bCs/>
          <w:color w:val="000000" w:themeColor="text1"/>
          <w:sz w:val="24"/>
        </w:rPr>
        <w:sectPr w:rsidR="00B83989" w:rsidSect="00B83989">
          <w:type w:val="continuous"/>
          <w:pgSz w:w="12240" w:h="15840"/>
          <w:pgMar w:top="2026" w:right="1440" w:bottom="1484" w:left="1440" w:header="720" w:footer="720" w:gutter="0"/>
          <w:pgNumType w:start="1"/>
          <w:cols w:space="720"/>
          <w:titlePg/>
          <w:docGrid w:linePitch="360"/>
        </w:sectPr>
      </w:pPr>
    </w:p>
    <w:p w14:paraId="371E137D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b/>
          <w:bCs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b/>
          <w:bCs/>
          <w:color w:val="000000" w:themeColor="text1"/>
          <w:sz w:val="24"/>
        </w:rPr>
        <w:t xml:space="preserve">Safety </w:t>
      </w:r>
    </w:p>
    <w:p w14:paraId="17DE628D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Non-Slip Shoes </w:t>
      </w:r>
    </w:p>
    <w:p w14:paraId="49778148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Cut Proof Gloves</w:t>
      </w:r>
    </w:p>
    <w:p w14:paraId="08A77AA1" w14:textId="784BAEA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Hea</w:t>
      </w:r>
      <w:r w:rsidR="00DB734D">
        <w:rPr>
          <w:rFonts w:asciiTheme="minorHAnsi" w:hAnsiTheme="minorHAnsi" w:cstheme="minorHAnsi"/>
          <w:color w:val="000000" w:themeColor="text1"/>
          <w:sz w:val="24"/>
        </w:rPr>
        <w:t>t</w:t>
      </w:r>
      <w:r w:rsidRPr="00B83989">
        <w:rPr>
          <w:rFonts w:asciiTheme="minorHAnsi" w:hAnsiTheme="minorHAnsi" w:cstheme="minorHAnsi"/>
          <w:color w:val="000000" w:themeColor="text1"/>
          <w:sz w:val="24"/>
        </w:rPr>
        <w:t xml:space="preserve"> Resistant Gloves</w:t>
      </w:r>
    </w:p>
    <w:p w14:paraId="1C18334E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Apron</w:t>
      </w:r>
    </w:p>
    <w:p w14:paraId="6774EF61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Face Shield</w:t>
      </w:r>
    </w:p>
    <w:p w14:paraId="0C105759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Oil filtering unit</w:t>
      </w:r>
    </w:p>
    <w:p w14:paraId="69F3B584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First Aid Kit</w:t>
      </w:r>
    </w:p>
    <w:p w14:paraId="45876E08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Burn Kit</w:t>
      </w:r>
    </w:p>
    <w:p w14:paraId="77950404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Slip Resistant Mats</w:t>
      </w:r>
    </w:p>
    <w:p w14:paraId="2AC808DD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Fire Suppression &amp; Extinguishers</w:t>
      </w:r>
    </w:p>
    <w:p w14:paraId="5708C00E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MSDS Golder</w:t>
      </w:r>
    </w:p>
    <w:p w14:paraId="05BCB4A7" w14:textId="77777777" w:rsid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Safety Box Knife</w:t>
      </w:r>
    </w:p>
    <w:p w14:paraId="0D560C3A" w14:textId="77777777" w:rsidR="008136E0" w:rsidRDefault="008136E0" w:rsidP="00B83989">
      <w:pPr>
        <w:spacing w:after="0"/>
        <w:rPr>
          <w:rFonts w:asciiTheme="minorHAnsi" w:hAnsiTheme="minorHAnsi" w:cstheme="minorHAnsi"/>
          <w:b/>
          <w:bCs/>
          <w:color w:val="000000" w:themeColor="text1"/>
          <w:sz w:val="24"/>
        </w:rPr>
      </w:pPr>
    </w:p>
    <w:p w14:paraId="61D4BB3A" w14:textId="365C487F" w:rsidR="00DB734D" w:rsidRDefault="00DB734D" w:rsidP="00B83989">
      <w:pPr>
        <w:spacing w:after="0"/>
        <w:rPr>
          <w:rFonts w:asciiTheme="minorHAnsi" w:hAnsiTheme="minorHAnsi" w:cstheme="minorHAnsi"/>
          <w:b/>
          <w:bCs/>
          <w:color w:val="000000" w:themeColor="text1"/>
          <w:sz w:val="24"/>
        </w:rPr>
      </w:pPr>
      <w:r w:rsidRPr="00DB734D">
        <w:rPr>
          <w:rFonts w:asciiTheme="minorHAnsi" w:hAnsiTheme="minorHAnsi" w:cstheme="minorHAnsi"/>
          <w:b/>
          <w:bCs/>
          <w:color w:val="000000" w:themeColor="text1"/>
          <w:sz w:val="24"/>
        </w:rPr>
        <w:t xml:space="preserve">Classroom </w:t>
      </w:r>
      <w:r w:rsidR="008136E0">
        <w:rPr>
          <w:rFonts w:asciiTheme="minorHAnsi" w:hAnsiTheme="minorHAnsi" w:cstheme="minorHAnsi"/>
          <w:b/>
          <w:bCs/>
          <w:color w:val="000000" w:themeColor="text1"/>
          <w:sz w:val="24"/>
        </w:rPr>
        <w:t>Technology</w:t>
      </w:r>
    </w:p>
    <w:p w14:paraId="7904E353" w14:textId="77777777" w:rsidR="00B25728" w:rsidRPr="00B25728" w:rsidRDefault="00B25728" w:rsidP="00B25728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25728">
        <w:rPr>
          <w:rFonts w:asciiTheme="minorHAnsi" w:hAnsiTheme="minorHAnsi" w:cstheme="minorHAnsi"/>
          <w:color w:val="000000" w:themeColor="text1"/>
          <w:sz w:val="24"/>
        </w:rPr>
        <w:t>Instructor/Student Computers or Laptops (8GB+ RAM, i5+, SSD)</w:t>
      </w:r>
    </w:p>
    <w:p w14:paraId="4B91E7E1" w14:textId="77777777" w:rsidR="00B25728" w:rsidRPr="00B25728" w:rsidRDefault="00B25728" w:rsidP="00B25728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25728">
        <w:rPr>
          <w:rFonts w:asciiTheme="minorHAnsi" w:hAnsiTheme="minorHAnsi" w:cstheme="minorHAnsi"/>
          <w:color w:val="000000" w:themeColor="text1"/>
          <w:sz w:val="24"/>
        </w:rPr>
        <w:t>Smartboard or projector</w:t>
      </w:r>
    </w:p>
    <w:p w14:paraId="37797EFA" w14:textId="77777777" w:rsidR="00B25728" w:rsidRPr="00B25728" w:rsidRDefault="00B25728" w:rsidP="00B25728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25728">
        <w:rPr>
          <w:rFonts w:asciiTheme="minorHAnsi" w:hAnsiTheme="minorHAnsi" w:cstheme="minorHAnsi"/>
          <w:color w:val="000000" w:themeColor="text1"/>
          <w:sz w:val="24"/>
        </w:rPr>
        <w:t>Food Photography Equipment</w:t>
      </w:r>
    </w:p>
    <w:p w14:paraId="4B09074C" w14:textId="77777777" w:rsidR="00B25728" w:rsidRPr="00B25728" w:rsidRDefault="00B25728" w:rsidP="00B25728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25728">
        <w:rPr>
          <w:rFonts w:asciiTheme="minorHAnsi" w:hAnsiTheme="minorHAnsi" w:cstheme="minorHAnsi"/>
          <w:color w:val="000000" w:themeColor="text1"/>
          <w:sz w:val="24"/>
        </w:rPr>
        <w:t>Document Camera</w:t>
      </w:r>
    </w:p>
    <w:p w14:paraId="3469DD94" w14:textId="77777777" w:rsidR="00B25728" w:rsidRPr="00B25728" w:rsidRDefault="00B25728" w:rsidP="00B25728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25728">
        <w:rPr>
          <w:rFonts w:asciiTheme="minorHAnsi" w:hAnsiTheme="minorHAnsi" w:cstheme="minorHAnsi"/>
          <w:color w:val="000000" w:themeColor="text1"/>
          <w:sz w:val="24"/>
        </w:rPr>
        <w:t>Printer/Scanner/Copier</w:t>
      </w:r>
    </w:p>
    <w:p w14:paraId="5C6650FA" w14:textId="77777777" w:rsidR="00B25728" w:rsidRDefault="00B25728" w:rsidP="00B25728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25728">
        <w:rPr>
          <w:rFonts w:asciiTheme="minorHAnsi" w:hAnsiTheme="minorHAnsi" w:cstheme="minorHAnsi"/>
          <w:color w:val="000000" w:themeColor="text1"/>
          <w:sz w:val="24"/>
        </w:rPr>
        <w:t>Presentation Clicker, Pointer</w:t>
      </w:r>
    </w:p>
    <w:p w14:paraId="150CDD55" w14:textId="77777777" w:rsidR="00B25728" w:rsidRDefault="00B25728" w:rsidP="00B25728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</w:p>
    <w:p w14:paraId="2739FBB1" w14:textId="4D1F376E" w:rsidR="00B25728" w:rsidRDefault="00B25728" w:rsidP="00B25728">
      <w:pPr>
        <w:spacing w:after="0"/>
        <w:rPr>
          <w:rFonts w:asciiTheme="minorHAnsi" w:hAnsiTheme="minorHAnsi" w:cstheme="minorHAnsi"/>
          <w:b/>
          <w:bCs/>
          <w:color w:val="000000" w:themeColor="text1"/>
          <w:sz w:val="24"/>
        </w:rPr>
      </w:pPr>
      <w:r w:rsidRPr="00B25728">
        <w:rPr>
          <w:rFonts w:asciiTheme="minorHAnsi" w:hAnsiTheme="minorHAnsi" w:cstheme="minorHAnsi"/>
          <w:b/>
          <w:bCs/>
          <w:color w:val="000000" w:themeColor="text1"/>
          <w:sz w:val="24"/>
        </w:rPr>
        <w:t>Software</w:t>
      </w:r>
    </w:p>
    <w:p w14:paraId="3762B904" w14:textId="77777777" w:rsidR="007D4B9C" w:rsidRPr="007D4B9C" w:rsidRDefault="007D4B9C" w:rsidP="007D4B9C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7D4B9C">
        <w:rPr>
          <w:rFonts w:asciiTheme="minorHAnsi" w:hAnsiTheme="minorHAnsi" w:cstheme="minorHAnsi"/>
          <w:color w:val="000000" w:themeColor="text1"/>
          <w:sz w:val="24"/>
        </w:rPr>
        <w:t xml:space="preserve">Microsoft Office Suite, (Word, Excel, </w:t>
      </w:r>
      <w:proofErr w:type="spellStart"/>
      <w:r w:rsidRPr="007D4B9C">
        <w:rPr>
          <w:rFonts w:asciiTheme="minorHAnsi" w:hAnsiTheme="minorHAnsi" w:cstheme="minorHAnsi"/>
          <w:color w:val="000000" w:themeColor="text1"/>
          <w:sz w:val="24"/>
        </w:rPr>
        <w:t>Powerpoint</w:t>
      </w:r>
      <w:proofErr w:type="spellEnd"/>
      <w:r w:rsidRPr="007D4B9C">
        <w:rPr>
          <w:rFonts w:asciiTheme="minorHAnsi" w:hAnsiTheme="minorHAnsi" w:cstheme="minorHAnsi"/>
          <w:color w:val="000000" w:themeColor="text1"/>
          <w:sz w:val="24"/>
        </w:rPr>
        <w:t>)</w:t>
      </w:r>
    </w:p>
    <w:p w14:paraId="6160B002" w14:textId="77777777" w:rsidR="007D4B9C" w:rsidRPr="007D4B9C" w:rsidRDefault="007D4B9C" w:rsidP="007D4B9C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proofErr w:type="spellStart"/>
      <w:r w:rsidRPr="007D4B9C">
        <w:rPr>
          <w:rFonts w:asciiTheme="minorHAnsi" w:hAnsiTheme="minorHAnsi" w:cstheme="minorHAnsi"/>
          <w:color w:val="000000" w:themeColor="text1"/>
          <w:sz w:val="24"/>
        </w:rPr>
        <w:t>ServSafe</w:t>
      </w:r>
      <w:proofErr w:type="spellEnd"/>
      <w:r w:rsidRPr="007D4B9C">
        <w:rPr>
          <w:rFonts w:asciiTheme="minorHAnsi" w:hAnsiTheme="minorHAnsi" w:cstheme="minorHAnsi"/>
          <w:color w:val="000000" w:themeColor="text1"/>
          <w:sz w:val="24"/>
        </w:rPr>
        <w:t xml:space="preserve"> Online Learning (via </w:t>
      </w:r>
      <w:proofErr w:type="spellStart"/>
      <w:r w:rsidRPr="007D4B9C">
        <w:rPr>
          <w:rFonts w:asciiTheme="minorHAnsi" w:hAnsiTheme="minorHAnsi" w:cstheme="minorHAnsi"/>
          <w:color w:val="000000" w:themeColor="text1"/>
          <w:sz w:val="24"/>
        </w:rPr>
        <w:t>ServSafe</w:t>
      </w:r>
      <w:proofErr w:type="spellEnd"/>
      <w:r w:rsidRPr="007D4B9C">
        <w:rPr>
          <w:rFonts w:asciiTheme="minorHAnsi" w:hAnsiTheme="minorHAnsi" w:cstheme="minorHAnsi"/>
          <w:color w:val="000000" w:themeColor="text1"/>
          <w:sz w:val="24"/>
        </w:rPr>
        <w:t xml:space="preserve"> website)</w:t>
      </w:r>
    </w:p>
    <w:p w14:paraId="554D2999" w14:textId="77777777" w:rsidR="007D4B9C" w:rsidRPr="007D4B9C" w:rsidRDefault="007D4B9C" w:rsidP="007D4B9C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7D4B9C">
        <w:rPr>
          <w:rFonts w:asciiTheme="minorHAnsi" w:hAnsiTheme="minorHAnsi" w:cstheme="minorHAnsi"/>
          <w:color w:val="000000" w:themeColor="text1"/>
          <w:sz w:val="24"/>
        </w:rPr>
        <w:t>ProStart Online Curriculum</w:t>
      </w:r>
    </w:p>
    <w:p w14:paraId="1E01D59D" w14:textId="65A7C986" w:rsidR="00111BE8" w:rsidRPr="00111BE8" w:rsidRDefault="00111BE8" w:rsidP="007D4B9C">
      <w:pPr>
        <w:spacing w:after="0"/>
        <w:rPr>
          <w:rFonts w:asciiTheme="minorHAnsi" w:hAnsiTheme="minorHAnsi" w:cstheme="minorHAnsi"/>
          <w:b/>
          <w:bCs/>
          <w:color w:val="000000" w:themeColor="text1"/>
          <w:sz w:val="24"/>
        </w:rPr>
      </w:pPr>
      <w:r w:rsidRPr="00111BE8">
        <w:rPr>
          <w:rFonts w:asciiTheme="minorHAnsi" w:hAnsiTheme="minorHAnsi" w:cstheme="minorHAnsi"/>
          <w:b/>
          <w:bCs/>
          <w:color w:val="000000" w:themeColor="text1"/>
          <w:sz w:val="24"/>
        </w:rPr>
        <w:t>Software continued</w:t>
      </w:r>
    </w:p>
    <w:p w14:paraId="0C41A981" w14:textId="2FBA6D5A" w:rsidR="007D4B9C" w:rsidRPr="007D4B9C" w:rsidRDefault="007D4B9C" w:rsidP="007D4B9C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7D4B9C">
        <w:rPr>
          <w:rFonts w:asciiTheme="minorHAnsi" w:hAnsiTheme="minorHAnsi" w:cstheme="minorHAnsi"/>
          <w:color w:val="000000" w:themeColor="text1"/>
          <w:sz w:val="24"/>
        </w:rPr>
        <w:t>Recipe Management Software (</w:t>
      </w:r>
      <w:proofErr w:type="spellStart"/>
      <w:r w:rsidRPr="007D4B9C">
        <w:rPr>
          <w:rFonts w:asciiTheme="minorHAnsi" w:hAnsiTheme="minorHAnsi" w:cstheme="minorHAnsi"/>
          <w:color w:val="000000" w:themeColor="text1"/>
          <w:sz w:val="24"/>
        </w:rPr>
        <w:t>MasterCook</w:t>
      </w:r>
      <w:proofErr w:type="spellEnd"/>
      <w:r w:rsidRPr="007D4B9C">
        <w:rPr>
          <w:rFonts w:asciiTheme="minorHAnsi" w:hAnsiTheme="minorHAnsi" w:cstheme="minorHAnsi"/>
          <w:color w:val="000000" w:themeColor="text1"/>
          <w:sz w:val="24"/>
        </w:rPr>
        <w:t>) (Optional)</w:t>
      </w:r>
    </w:p>
    <w:p w14:paraId="4E1061F3" w14:textId="77777777" w:rsidR="007D4B9C" w:rsidRPr="007D4B9C" w:rsidRDefault="007D4B9C" w:rsidP="007D4B9C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7D4B9C">
        <w:rPr>
          <w:rFonts w:asciiTheme="minorHAnsi" w:hAnsiTheme="minorHAnsi" w:cstheme="minorHAnsi"/>
          <w:color w:val="000000" w:themeColor="text1"/>
          <w:sz w:val="24"/>
        </w:rPr>
        <w:t>Kitchen Management Software (Industry standard, Restaurant365, Square) (Optional)</w:t>
      </w:r>
    </w:p>
    <w:p w14:paraId="658A87EF" w14:textId="77777777" w:rsidR="007D4B9C" w:rsidRPr="007D4B9C" w:rsidRDefault="007D4B9C" w:rsidP="007D4B9C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7D4B9C">
        <w:rPr>
          <w:rFonts w:asciiTheme="minorHAnsi" w:hAnsiTheme="minorHAnsi" w:cstheme="minorHAnsi"/>
          <w:color w:val="000000" w:themeColor="text1"/>
          <w:sz w:val="24"/>
        </w:rPr>
        <w:t>Virtual Cooking Simulators/VR (for advanced programs) (Optional)</w:t>
      </w:r>
    </w:p>
    <w:p w14:paraId="336B1CCC" w14:textId="77777777" w:rsidR="00B83989" w:rsidRPr="00B83989" w:rsidRDefault="00B83989" w:rsidP="00B83989">
      <w:pPr>
        <w:spacing w:before="0" w:after="0"/>
        <w:rPr>
          <w:rFonts w:asciiTheme="minorHAnsi" w:hAnsiTheme="minorHAnsi" w:cstheme="minorHAnsi"/>
          <w:color w:val="000000" w:themeColor="text1"/>
          <w:sz w:val="24"/>
        </w:rPr>
      </w:pPr>
    </w:p>
    <w:p w14:paraId="164AA771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b/>
          <w:bCs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b/>
          <w:bCs/>
          <w:color w:val="000000" w:themeColor="text1"/>
          <w:sz w:val="24"/>
        </w:rPr>
        <w:t>Serving Equipment</w:t>
      </w:r>
    </w:p>
    <w:p w14:paraId="49065252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Serving Bowls</w:t>
      </w:r>
    </w:p>
    <w:p w14:paraId="1290FD71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Trays</w:t>
      </w:r>
    </w:p>
    <w:p w14:paraId="5F578FDF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Serving utensils</w:t>
      </w:r>
    </w:p>
    <w:p w14:paraId="3D374437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Glasses/Cups</w:t>
      </w:r>
    </w:p>
    <w:p w14:paraId="0C40C288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Dinnerware</w:t>
      </w:r>
    </w:p>
    <w:p w14:paraId="2B739900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Flatware (spoon, fork, knife)</w:t>
      </w:r>
    </w:p>
    <w:p w14:paraId="0CC15451" w14:textId="77777777" w:rsidR="00B83989" w:rsidRPr="00B83989" w:rsidRDefault="00B83989" w:rsidP="00B83989">
      <w:pPr>
        <w:spacing w:before="0" w:after="0"/>
        <w:rPr>
          <w:rFonts w:asciiTheme="minorHAnsi" w:hAnsiTheme="minorHAnsi" w:cstheme="minorHAnsi"/>
          <w:color w:val="000000" w:themeColor="text1"/>
          <w:sz w:val="24"/>
        </w:rPr>
      </w:pPr>
    </w:p>
    <w:p w14:paraId="52E6601D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b/>
          <w:bCs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b/>
          <w:bCs/>
          <w:color w:val="000000" w:themeColor="text1"/>
          <w:sz w:val="24"/>
        </w:rPr>
        <w:t>Miscellaneous Equipment and Tools</w:t>
      </w:r>
    </w:p>
    <w:p w14:paraId="6B021B83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Aprons/Chef Coats </w:t>
      </w:r>
    </w:p>
    <w:p w14:paraId="4AE66EC5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Caps </w:t>
      </w:r>
    </w:p>
    <w:p w14:paraId="053450EA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Sanitizer</w:t>
      </w:r>
    </w:p>
    <w:p w14:paraId="4310D036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Litmus Paper (Sanitizer test kit) </w:t>
      </w:r>
    </w:p>
    <w:p w14:paraId="77109216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Disposable Gloves </w:t>
      </w:r>
    </w:p>
    <w:p w14:paraId="51C15A77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Washer and Dryers </w:t>
      </w:r>
    </w:p>
    <w:p w14:paraId="6D132D83" w14:textId="77777777" w:rsidR="00900A9F" w:rsidRDefault="00900A9F" w:rsidP="00B83989">
      <w:pPr>
        <w:spacing w:after="0"/>
        <w:rPr>
          <w:rFonts w:asciiTheme="minorHAnsi" w:hAnsiTheme="minorHAnsi" w:cstheme="minorHAnsi"/>
          <w:b/>
          <w:bCs/>
          <w:color w:val="000000" w:themeColor="text1"/>
          <w:sz w:val="24"/>
        </w:rPr>
      </w:pPr>
    </w:p>
    <w:p w14:paraId="2F3C8571" w14:textId="6CC56DD3" w:rsidR="00B83989" w:rsidRPr="00B83989" w:rsidRDefault="00B83989" w:rsidP="00B83989">
      <w:pPr>
        <w:spacing w:after="0"/>
        <w:rPr>
          <w:rFonts w:asciiTheme="minorHAnsi" w:hAnsiTheme="minorHAnsi" w:cstheme="minorHAnsi"/>
          <w:b/>
          <w:bCs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b/>
          <w:bCs/>
          <w:color w:val="000000" w:themeColor="text1"/>
          <w:sz w:val="24"/>
        </w:rPr>
        <w:t xml:space="preserve">Lab Equipment </w:t>
      </w:r>
    </w:p>
    <w:p w14:paraId="3FD816E5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b/>
          <w:bCs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b/>
          <w:bCs/>
          <w:color w:val="000000" w:themeColor="text1"/>
          <w:sz w:val="24"/>
        </w:rPr>
        <w:t>(Recommended Per Lab Station)</w:t>
      </w:r>
    </w:p>
    <w:p w14:paraId="5FF316AC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3 Compartment Sink</w:t>
      </w:r>
    </w:p>
    <w:p w14:paraId="0BB9A944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Vegetable Prep Sink</w:t>
      </w:r>
    </w:p>
    <w:p w14:paraId="6C9F54F1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Handwashing Sink</w:t>
      </w:r>
    </w:p>
    <w:p w14:paraId="7436AEFA" w14:textId="35FCF34C" w:rsidR="00ED7901" w:rsidRPr="00ED7901" w:rsidRDefault="00ED7901" w:rsidP="00B83989">
      <w:pPr>
        <w:spacing w:after="0"/>
        <w:rPr>
          <w:rFonts w:asciiTheme="minorHAnsi" w:hAnsiTheme="minorHAnsi" w:cstheme="minorHAnsi"/>
          <w:b/>
          <w:bCs/>
          <w:color w:val="000000" w:themeColor="text1"/>
          <w:sz w:val="24"/>
        </w:rPr>
      </w:pPr>
      <w:r w:rsidRPr="00ED7901">
        <w:rPr>
          <w:rFonts w:asciiTheme="minorHAnsi" w:hAnsiTheme="minorHAnsi" w:cstheme="minorHAnsi"/>
          <w:b/>
          <w:bCs/>
          <w:color w:val="000000" w:themeColor="text1"/>
          <w:sz w:val="24"/>
        </w:rPr>
        <w:lastRenderedPageBreak/>
        <w:t xml:space="preserve">Lab </w:t>
      </w:r>
      <w:r>
        <w:rPr>
          <w:rFonts w:asciiTheme="minorHAnsi" w:hAnsiTheme="minorHAnsi" w:cstheme="minorHAnsi"/>
          <w:b/>
          <w:bCs/>
          <w:color w:val="000000" w:themeColor="text1"/>
          <w:sz w:val="24"/>
        </w:rPr>
        <w:t>E</w:t>
      </w:r>
      <w:r w:rsidRPr="00ED7901">
        <w:rPr>
          <w:rFonts w:asciiTheme="minorHAnsi" w:hAnsiTheme="minorHAnsi" w:cstheme="minorHAnsi"/>
          <w:b/>
          <w:bCs/>
          <w:color w:val="000000" w:themeColor="text1"/>
          <w:sz w:val="24"/>
        </w:rPr>
        <w:t>quipment continued</w:t>
      </w:r>
    </w:p>
    <w:p w14:paraId="378A8714" w14:textId="713AB4CA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Dishwasher</w:t>
      </w:r>
    </w:p>
    <w:p w14:paraId="586CE8E6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 xml:space="preserve">Range </w:t>
      </w:r>
    </w:p>
    <w:p w14:paraId="652FA934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Oven</w:t>
      </w:r>
    </w:p>
    <w:p w14:paraId="707B0E13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Grill (also called flat top or griddle)</w:t>
      </w:r>
    </w:p>
    <w:p w14:paraId="3BD7D51B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Fryer</w:t>
      </w:r>
    </w:p>
    <w:p w14:paraId="62173D5B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Microwave</w:t>
      </w:r>
    </w:p>
    <w:p w14:paraId="3099B004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Refrigerator (outside thermometers best)</w:t>
      </w:r>
    </w:p>
    <w:p w14:paraId="130248C5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Freezer (outside thermometers best)</w:t>
      </w:r>
    </w:p>
    <w:p w14:paraId="59AE73B3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Food Processor</w:t>
      </w:r>
    </w:p>
    <w:p w14:paraId="14997478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Blender</w:t>
      </w:r>
    </w:p>
    <w:p w14:paraId="5E15DC49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Tabletop Mixer</w:t>
      </w:r>
    </w:p>
    <w:p w14:paraId="07B0BB4F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Garbage Disposal</w:t>
      </w:r>
    </w:p>
    <w:p w14:paraId="220E708F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Stainless Steel Worktables</w:t>
      </w:r>
    </w:p>
    <w:p w14:paraId="1F00F3E5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Spring and/or Digital Scales</w:t>
      </w:r>
    </w:p>
    <w:p w14:paraId="029958C9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Wire Shelving (3’ by 6’ Equipment rack)</w:t>
      </w:r>
    </w:p>
    <w:p w14:paraId="4FEFBA29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Sanitizer and Wash Buckets</w:t>
      </w:r>
    </w:p>
    <w:p w14:paraId="3AC59801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Ingredients Bin (flour and sugar bin)</w:t>
      </w:r>
    </w:p>
    <w:p w14:paraId="4965386D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b/>
          <w:bCs/>
          <w:color w:val="000000" w:themeColor="text1"/>
          <w:sz w:val="24"/>
        </w:rPr>
      </w:pPr>
    </w:p>
    <w:p w14:paraId="4B32942D" w14:textId="7156A3BF" w:rsidR="00B83989" w:rsidRPr="00B83989" w:rsidRDefault="00B83989" w:rsidP="00B83989">
      <w:pPr>
        <w:spacing w:after="0"/>
        <w:rPr>
          <w:rFonts w:asciiTheme="minorHAnsi" w:hAnsiTheme="minorHAnsi" w:cstheme="minorHAnsi"/>
          <w:b/>
          <w:bCs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b/>
          <w:bCs/>
          <w:color w:val="000000" w:themeColor="text1"/>
          <w:sz w:val="24"/>
        </w:rPr>
        <w:t>Smallware (Utensils and Small Equipment)</w:t>
      </w:r>
    </w:p>
    <w:p w14:paraId="6E6B4F5F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Can Opener  </w:t>
      </w:r>
    </w:p>
    <w:p w14:paraId="25D0E53A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Measuring Cups (sets)</w:t>
      </w:r>
    </w:p>
    <w:p w14:paraId="59F6A355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Large Measuring Cups (2 or 4 cups)</w:t>
      </w:r>
    </w:p>
    <w:p w14:paraId="65E4D5BC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Liquid/Volume Measuring Cups</w:t>
      </w:r>
    </w:p>
    <w:p w14:paraId="16E86FAE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Measuring Spoons (sets)</w:t>
      </w:r>
    </w:p>
    <w:p w14:paraId="6E112CA4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Thermometers</w:t>
      </w:r>
    </w:p>
    <w:p w14:paraId="23EA85E4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Cutting Board</w:t>
      </w:r>
    </w:p>
    <w:p w14:paraId="771F4E79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8” Chef Knife</w:t>
      </w:r>
    </w:p>
    <w:p w14:paraId="07125F36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6” Boning Knife</w:t>
      </w:r>
    </w:p>
    <w:p w14:paraId="66DB59A1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3” Paring Knife</w:t>
      </w:r>
    </w:p>
    <w:p w14:paraId="080A6C7A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7” Utility Knife</w:t>
      </w:r>
    </w:p>
    <w:p w14:paraId="12F048E2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7” Santoku</w:t>
      </w:r>
    </w:p>
    <w:p w14:paraId="2728C14C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8” Break Knife</w:t>
      </w:r>
    </w:p>
    <w:p w14:paraId="618C471D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8” Carving knife</w:t>
      </w:r>
    </w:p>
    <w:p w14:paraId="5D9120D0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Butcher Steel/Knife Sharpener</w:t>
      </w:r>
    </w:p>
    <w:p w14:paraId="23A4C061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Knife Storage</w:t>
      </w:r>
    </w:p>
    <w:p w14:paraId="02750389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Vegetable Peeler</w:t>
      </w:r>
    </w:p>
    <w:p w14:paraId="5E155E62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Graders, handheld or box</w:t>
      </w:r>
    </w:p>
    <w:p w14:paraId="74D2B79B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Sieves/Sifters</w:t>
      </w:r>
    </w:p>
    <w:p w14:paraId="52DABCA1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Colanders</w:t>
      </w:r>
    </w:p>
    <w:p w14:paraId="2C8347FA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8” Strainer</w:t>
      </w:r>
    </w:p>
    <w:p w14:paraId="436D1358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Stainless Bowls (set)</w:t>
      </w:r>
    </w:p>
    <w:p w14:paraId="4A8BE26C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Wire Whisk (6” to 8”)</w:t>
      </w:r>
    </w:p>
    <w:p w14:paraId="737A1FB3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Scoops (Flour, sugar, ice)</w:t>
      </w:r>
    </w:p>
    <w:p w14:paraId="2F1F0765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Ladles</w:t>
      </w:r>
    </w:p>
    <w:p w14:paraId="546B80C9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Serving Spoons/Solid</w:t>
      </w:r>
    </w:p>
    <w:p w14:paraId="3B3889B8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Serving Spoons/Slotted</w:t>
      </w:r>
    </w:p>
    <w:p w14:paraId="03082480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Serving Spoons/Perforated</w:t>
      </w:r>
    </w:p>
    <w:p w14:paraId="6A6CEF01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Meat Forks</w:t>
      </w:r>
    </w:p>
    <w:p w14:paraId="7019F585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Heat Resistant Rubber Scrapers</w:t>
      </w:r>
    </w:p>
    <w:p w14:paraId="2EECDF56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Off Set Spatulas/Turner</w:t>
      </w:r>
    </w:p>
    <w:p w14:paraId="5040AEFF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Tongs (6” or 9”)</w:t>
      </w:r>
    </w:p>
    <w:p w14:paraId="5C8654C9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Pots – 1-quart saucepan (some with lid)</w:t>
      </w:r>
    </w:p>
    <w:p w14:paraId="286F8F4B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Pots – 3.5-quart saucepan (some with lid)</w:t>
      </w:r>
    </w:p>
    <w:p w14:paraId="5AD8F5C7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Pots – 4-quart saucepan</w:t>
      </w:r>
    </w:p>
    <w:p w14:paraId="5059C2B6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Pots – 5 quarts (some with lid)</w:t>
      </w:r>
    </w:p>
    <w:p w14:paraId="1E8F9DC8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Stock Pot – 10 quarts (some with lid)</w:t>
      </w:r>
    </w:p>
    <w:p w14:paraId="06A4B715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12” Sautoir</w:t>
      </w:r>
    </w:p>
    <w:p w14:paraId="781067A8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12 Quart Rondeau/Brazier</w:t>
      </w:r>
    </w:p>
    <w:p w14:paraId="28659FBA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Sauté pans - 6”, 7” or 9” </w:t>
      </w:r>
    </w:p>
    <w:p w14:paraId="314D3E52" w14:textId="77777777" w:rsidR="00875313" w:rsidRPr="00111BE8" w:rsidRDefault="00875313" w:rsidP="00875313">
      <w:pPr>
        <w:spacing w:after="0"/>
        <w:rPr>
          <w:rFonts w:asciiTheme="minorHAnsi" w:hAnsiTheme="minorHAnsi" w:cstheme="minorHAnsi"/>
          <w:b/>
          <w:bCs/>
          <w:color w:val="000000" w:themeColor="text1"/>
          <w:sz w:val="24"/>
        </w:rPr>
      </w:pPr>
      <w:r w:rsidRPr="00111BE8">
        <w:rPr>
          <w:rFonts w:asciiTheme="minorHAnsi" w:hAnsiTheme="minorHAnsi" w:cstheme="minorHAnsi"/>
          <w:b/>
          <w:bCs/>
          <w:color w:val="000000" w:themeColor="text1"/>
          <w:sz w:val="24"/>
        </w:rPr>
        <w:t>Smallware continued</w:t>
      </w:r>
    </w:p>
    <w:p w14:paraId="5DAD7A9C" w14:textId="55D0B77F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Sauté Pan – 10”, 12” straight sided </w:t>
      </w:r>
    </w:p>
    <w:p w14:paraId="63459CEB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Sheet pans, full, half and quarter </w:t>
      </w:r>
    </w:p>
    <w:p w14:paraId="00A1D2F2" w14:textId="045F3D5E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Hotel pans (assorted sizes: Full, Half, Third) </w:t>
      </w:r>
    </w:p>
    <w:p w14:paraId="5B262CC8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Roasting Pans (can use hotel pans) </w:t>
      </w:r>
    </w:p>
    <w:p w14:paraId="6290EE90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Food Storage Containers and Lids</w:t>
      </w:r>
    </w:p>
    <w:p w14:paraId="6D1D03EB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Grill Scraper  </w:t>
      </w:r>
    </w:p>
    <w:p w14:paraId="0D2C4702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Potholders/Oven Mitt </w:t>
      </w:r>
    </w:p>
    <w:p w14:paraId="76ACDC22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Dish Cloths </w:t>
      </w:r>
    </w:p>
    <w:p w14:paraId="6085FE55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Dish Towels </w:t>
      </w:r>
    </w:p>
    <w:p w14:paraId="7B88A170" w14:textId="01F38212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Trash Containers  </w:t>
      </w:r>
    </w:p>
    <w:p w14:paraId="5EC0522D" w14:textId="75D19572" w:rsidR="00B83989" w:rsidRDefault="00B83989">
      <w:pPr>
        <w:spacing w:before="0" w:after="0"/>
        <w:rPr>
          <w:rFonts w:asciiTheme="minorHAnsi" w:hAnsiTheme="minorHAnsi" w:cstheme="minorHAnsi"/>
          <w:b/>
          <w:bCs/>
          <w:color w:val="000000" w:themeColor="text1"/>
          <w:sz w:val="24"/>
        </w:rPr>
      </w:pPr>
    </w:p>
    <w:p w14:paraId="046FBE50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b/>
          <w:bCs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b/>
          <w:bCs/>
          <w:color w:val="000000" w:themeColor="text1"/>
          <w:sz w:val="24"/>
        </w:rPr>
        <w:t>Optional Equipment </w:t>
      </w:r>
    </w:p>
    <w:p w14:paraId="4DE4B5DD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Bakers scale</w:t>
      </w:r>
    </w:p>
    <w:p w14:paraId="5A21BEF8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Salamander Broiler</w:t>
      </w:r>
    </w:p>
    <w:p w14:paraId="5BA80835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Salad Spinner</w:t>
      </w:r>
    </w:p>
    <w:p w14:paraId="584FCA78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Point of Sales System</w:t>
      </w:r>
    </w:p>
    <w:p w14:paraId="0817490B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proofErr w:type="spellStart"/>
      <w:r w:rsidRPr="00B83989">
        <w:rPr>
          <w:rFonts w:asciiTheme="minorHAnsi" w:hAnsiTheme="minorHAnsi" w:cstheme="minorHAnsi"/>
          <w:color w:val="000000" w:themeColor="text1"/>
          <w:sz w:val="24"/>
        </w:rPr>
        <w:t>Mandoline</w:t>
      </w:r>
      <w:proofErr w:type="spellEnd"/>
    </w:p>
    <w:p w14:paraId="0059F09C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Broiler</w:t>
      </w:r>
    </w:p>
    <w:p w14:paraId="15703A56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Steamer</w:t>
      </w:r>
    </w:p>
    <w:p w14:paraId="0D7AA86C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Floor Mixer</w:t>
      </w:r>
    </w:p>
    <w:p w14:paraId="359BFB67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Hot holding equipment or table </w:t>
      </w:r>
    </w:p>
    <w:p w14:paraId="3C0864FB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Cold holding equipment or table </w:t>
      </w:r>
    </w:p>
    <w:p w14:paraId="2916D6F0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Speed rack (called bun rack or speed pan rack) </w:t>
      </w:r>
    </w:p>
    <w:p w14:paraId="6C408249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Ice Machine</w:t>
      </w:r>
    </w:p>
    <w:p w14:paraId="01D32734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Serrated Knife</w:t>
      </w:r>
    </w:p>
    <w:p w14:paraId="1C93B2F6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Carving/Slicing Knife</w:t>
      </w:r>
    </w:p>
    <w:p w14:paraId="69453C44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Hotel Pans – Full Perforated</w:t>
      </w:r>
    </w:p>
    <w:p w14:paraId="2025F6B0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Ramekins</w:t>
      </w:r>
    </w:p>
    <w:p w14:paraId="6B758CAF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Pizza Peels</w:t>
      </w:r>
    </w:p>
    <w:p w14:paraId="17A3121C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Dough Docker</w:t>
      </w:r>
    </w:p>
    <w:p w14:paraId="65FA6B4D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Parisienne Scoops (melon ballers)</w:t>
      </w:r>
    </w:p>
    <w:p w14:paraId="52F34C7A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Zesters</w:t>
      </w:r>
    </w:p>
    <w:p w14:paraId="5AC9C68D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Garnishing tools</w:t>
      </w:r>
    </w:p>
    <w:p w14:paraId="09D2EE16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China caps (6” to 8”)</w:t>
      </w:r>
    </w:p>
    <w:p w14:paraId="7C0473D1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Food mill</w:t>
      </w:r>
    </w:p>
    <w:p w14:paraId="51DC111C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Kitchen Shears</w:t>
      </w:r>
    </w:p>
    <w:p w14:paraId="02894681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Bus Tubs</w:t>
      </w:r>
    </w:p>
    <w:p w14:paraId="6762627B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Equipment Thermometers</w:t>
      </w:r>
    </w:p>
    <w:p w14:paraId="7CCCDD16" w14:textId="77777777" w:rsid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</w:p>
    <w:p w14:paraId="4C4B78B7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b/>
          <w:bCs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b/>
          <w:bCs/>
          <w:color w:val="000000" w:themeColor="text1"/>
          <w:sz w:val="24"/>
        </w:rPr>
        <w:t>Baking and Pastry Equipment</w:t>
      </w:r>
    </w:p>
    <w:p w14:paraId="0662DE9F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Bench and bowl scrapers </w:t>
      </w:r>
    </w:p>
    <w:p w14:paraId="1A0340F2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Rolling pins</w:t>
      </w:r>
    </w:p>
    <w:p w14:paraId="09DF4CD3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Pastry Bgs</w:t>
      </w:r>
    </w:p>
    <w:p w14:paraId="5692E403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Pastry brushes</w:t>
      </w:r>
    </w:p>
    <w:p w14:paraId="5C422B1E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Pastry tips</w:t>
      </w:r>
    </w:p>
    <w:p w14:paraId="717D0A8B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Portion scoops</w:t>
      </w:r>
    </w:p>
    <w:p w14:paraId="650A5EDF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Pizza Cutters</w:t>
      </w:r>
    </w:p>
    <w:p w14:paraId="59E66BE6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Dough Cutter</w:t>
      </w:r>
    </w:p>
    <w:p w14:paraId="77C63D0E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Bread kneading and shaping bread board or baker’s table</w:t>
      </w:r>
    </w:p>
    <w:p w14:paraId="0B212E83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Bakers Spatula (straight edge) </w:t>
      </w:r>
    </w:p>
    <w:p w14:paraId="130204C6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Pastry blenders</w:t>
      </w:r>
    </w:p>
    <w:p w14:paraId="4F7DE7B6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Warmer/Proofer</w:t>
      </w:r>
    </w:p>
    <w:p w14:paraId="2C2F0B68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Cooling racks</w:t>
      </w:r>
    </w:p>
    <w:p w14:paraId="23D569E7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8” Cake pans</w:t>
      </w:r>
    </w:p>
    <w:p w14:paraId="4D4C8395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 xml:space="preserve">Pie </w:t>
      </w:r>
      <w:proofErr w:type="gramStart"/>
      <w:r w:rsidRPr="00B83989">
        <w:rPr>
          <w:rFonts w:asciiTheme="minorHAnsi" w:hAnsiTheme="minorHAnsi" w:cstheme="minorHAnsi"/>
          <w:color w:val="000000" w:themeColor="text1"/>
          <w:sz w:val="24"/>
        </w:rPr>
        <w:t>pans</w:t>
      </w:r>
      <w:proofErr w:type="gramEnd"/>
    </w:p>
    <w:p w14:paraId="0B60BB9B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Loaf pans</w:t>
      </w:r>
    </w:p>
    <w:p w14:paraId="1909DFEF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 xml:space="preserve">Tube </w:t>
      </w:r>
      <w:proofErr w:type="gramStart"/>
      <w:r w:rsidRPr="00B83989">
        <w:rPr>
          <w:rFonts w:asciiTheme="minorHAnsi" w:hAnsiTheme="minorHAnsi" w:cstheme="minorHAnsi"/>
          <w:color w:val="000000" w:themeColor="text1"/>
          <w:sz w:val="24"/>
        </w:rPr>
        <w:t>pans</w:t>
      </w:r>
      <w:proofErr w:type="gramEnd"/>
    </w:p>
    <w:p w14:paraId="7D984FC4" w14:textId="4E889994" w:rsidR="00875313" w:rsidRPr="00640920" w:rsidRDefault="00875313" w:rsidP="00B83989">
      <w:pPr>
        <w:spacing w:after="0"/>
        <w:rPr>
          <w:rFonts w:asciiTheme="minorHAnsi" w:hAnsiTheme="minorHAnsi" w:cstheme="minorHAnsi"/>
          <w:b/>
          <w:bCs/>
          <w:color w:val="000000" w:themeColor="text1"/>
          <w:sz w:val="24"/>
        </w:rPr>
      </w:pPr>
      <w:r w:rsidRPr="00640920">
        <w:rPr>
          <w:rFonts w:asciiTheme="minorHAnsi" w:hAnsiTheme="minorHAnsi" w:cstheme="minorHAnsi"/>
          <w:b/>
          <w:bCs/>
          <w:color w:val="000000" w:themeColor="text1"/>
          <w:sz w:val="24"/>
        </w:rPr>
        <w:t xml:space="preserve">Bakery and Pastry </w:t>
      </w:r>
      <w:r w:rsidR="00640920" w:rsidRPr="00640920">
        <w:rPr>
          <w:rFonts w:asciiTheme="minorHAnsi" w:hAnsiTheme="minorHAnsi" w:cstheme="minorHAnsi"/>
          <w:b/>
          <w:bCs/>
          <w:color w:val="000000" w:themeColor="text1"/>
          <w:sz w:val="24"/>
        </w:rPr>
        <w:t>continued</w:t>
      </w:r>
    </w:p>
    <w:p w14:paraId="2AE09743" w14:textId="05CF5263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Muffin pans</w:t>
      </w:r>
    </w:p>
    <w:p w14:paraId="0517AB1A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 xml:space="preserve">Spring Form </w:t>
      </w:r>
      <w:proofErr w:type="gramStart"/>
      <w:r w:rsidRPr="00B83989">
        <w:rPr>
          <w:rFonts w:asciiTheme="minorHAnsi" w:hAnsiTheme="minorHAnsi" w:cstheme="minorHAnsi"/>
          <w:color w:val="000000" w:themeColor="text1"/>
          <w:sz w:val="24"/>
        </w:rPr>
        <w:t>pans</w:t>
      </w:r>
      <w:proofErr w:type="gramEnd"/>
    </w:p>
    <w:p w14:paraId="780BBC0A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Candy Thermometer</w:t>
      </w:r>
    </w:p>
    <w:p w14:paraId="7539C34A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Pastry Off Set Spatula</w:t>
      </w:r>
    </w:p>
    <w:p w14:paraId="4405F13B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  <w:r w:rsidRPr="00B83989">
        <w:rPr>
          <w:rFonts w:asciiTheme="minorHAnsi" w:hAnsiTheme="minorHAnsi" w:cstheme="minorHAnsi"/>
          <w:color w:val="000000" w:themeColor="text1"/>
          <w:sz w:val="24"/>
        </w:rPr>
        <w:t>Cake Decorating Sets</w:t>
      </w:r>
    </w:p>
    <w:p w14:paraId="33044E4F" w14:textId="77777777" w:rsidR="00B83989" w:rsidRPr="00B83989" w:rsidRDefault="00B83989" w:rsidP="00B83989">
      <w:pPr>
        <w:spacing w:after="0"/>
        <w:rPr>
          <w:rFonts w:asciiTheme="minorHAnsi" w:hAnsiTheme="minorHAnsi" w:cstheme="minorHAnsi"/>
          <w:color w:val="000000" w:themeColor="text1"/>
          <w:sz w:val="24"/>
        </w:rPr>
      </w:pPr>
    </w:p>
    <w:p w14:paraId="5514F1C9" w14:textId="77777777" w:rsidR="00B83989" w:rsidRDefault="00B83989" w:rsidP="00B83989">
      <w:pPr>
        <w:spacing w:after="0"/>
        <w:rPr>
          <w:rFonts w:ascii="Calibri" w:hAnsi="Calibri" w:cs="Calibri"/>
        </w:rPr>
      </w:pPr>
    </w:p>
    <w:p w14:paraId="297DC8D7" w14:textId="77777777" w:rsidR="00B83989" w:rsidRDefault="00B83989" w:rsidP="00B83989">
      <w:pPr>
        <w:spacing w:after="0"/>
        <w:rPr>
          <w:rFonts w:ascii="Calibri" w:hAnsi="Calibri" w:cs="Calibri"/>
        </w:rPr>
      </w:pPr>
    </w:p>
    <w:p w14:paraId="4A5D9DA2" w14:textId="77777777" w:rsidR="00B83989" w:rsidRDefault="00B83989" w:rsidP="00B83989">
      <w:pPr>
        <w:spacing w:after="0"/>
        <w:rPr>
          <w:rFonts w:ascii="Calibri" w:hAnsi="Calibri" w:cs="Calibri"/>
        </w:rPr>
        <w:sectPr w:rsidR="00B83989" w:rsidSect="00B83989">
          <w:type w:val="continuous"/>
          <w:pgSz w:w="12240" w:h="15840"/>
          <w:pgMar w:top="2026" w:right="1440" w:bottom="1484" w:left="1440" w:header="720" w:footer="720" w:gutter="0"/>
          <w:pgNumType w:start="1"/>
          <w:cols w:num="2" w:space="720"/>
          <w:titlePg/>
          <w:docGrid w:linePitch="360"/>
        </w:sectPr>
      </w:pPr>
    </w:p>
    <w:p w14:paraId="1BB73751" w14:textId="4896DDB8" w:rsidR="00EB52D2" w:rsidRPr="00B83989" w:rsidRDefault="00EB52D2" w:rsidP="00640920">
      <w:pPr>
        <w:spacing w:after="0"/>
        <w:rPr>
          <w:rFonts w:ascii="Calibri" w:hAnsi="Calibri" w:cs="Calibri"/>
        </w:rPr>
      </w:pPr>
    </w:p>
    <w:sectPr w:rsidR="00EB52D2" w:rsidRPr="00B83989" w:rsidSect="001F0660">
      <w:type w:val="continuous"/>
      <w:pgSz w:w="12240" w:h="15840"/>
      <w:pgMar w:top="2026" w:right="1440" w:bottom="1484" w:left="1440" w:header="720" w:footer="720" w:gutter="0"/>
      <w:pgNumType w:start="1"/>
      <w:cols w:num="2"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D7B9C4" w14:textId="77777777" w:rsidR="00E036CA" w:rsidRDefault="00E036CA" w:rsidP="005C730B">
      <w:r>
        <w:separator/>
      </w:r>
    </w:p>
  </w:endnote>
  <w:endnote w:type="continuationSeparator" w:id="0">
    <w:p w14:paraId="70EBD05E" w14:textId="77777777" w:rsidR="00E036CA" w:rsidRDefault="00E036CA" w:rsidP="005C730B">
      <w:r>
        <w:continuationSeparator/>
      </w:r>
    </w:p>
  </w:endnote>
  <w:endnote w:type="continuationNotice" w:id="1">
    <w:p w14:paraId="68AF961A" w14:textId="77777777" w:rsidR="00E036CA" w:rsidRDefault="00E036CA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rlow Semi Condensed">
    <w:charset w:val="00"/>
    <w:family w:val="auto"/>
    <w:pitch w:val="variable"/>
    <w:sig w:usb0="20000007" w:usb1="00000000" w:usb2="00000000" w:usb3="00000000" w:csb0="00000193" w:csb1="00000000"/>
  </w:font>
  <w:font w:name="Quicksand">
    <w:charset w:val="4D"/>
    <w:family w:val="auto"/>
    <w:pitch w:val="variable"/>
    <w:sig w:usb0="A00000FF" w:usb1="4000205B" w:usb2="00000000" w:usb3="00000000" w:csb0="00000193" w:csb1="00000000"/>
  </w:font>
  <w:font w:name="Quicksand Bold">
    <w:altName w:val="Calibri"/>
    <w:charset w:val="4D"/>
    <w:family w:val="auto"/>
    <w:pitch w:val="variable"/>
    <w:sig w:usb0="A00000FF" w:usb1="4000205B" w:usb2="00000000" w:usb3="00000000" w:csb0="00000193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Barlow Semi Condensed SemiBold">
    <w:charset w:val="4D"/>
    <w:family w:val="auto"/>
    <w:pitch w:val="variable"/>
    <w:sig w:usb0="20000007" w:usb1="00000000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162342162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40AAF42F" w14:textId="6E939FAF" w:rsidR="00793328" w:rsidRDefault="00793328" w:rsidP="00C15F1B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33246CE5" w14:textId="77777777" w:rsidR="00793328" w:rsidRDefault="00793328" w:rsidP="0079332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  <w:color w:val="auto"/>
      </w:rPr>
      <w:id w:val="1001007475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21107DD" w14:textId="3281AD7E" w:rsidR="00793328" w:rsidRPr="002F331E" w:rsidRDefault="00793328" w:rsidP="00C15F1B">
        <w:pPr>
          <w:pStyle w:val="Footer"/>
          <w:framePr w:wrap="none" w:vAnchor="text" w:hAnchor="margin" w:xAlign="right" w:y="1"/>
          <w:rPr>
            <w:rStyle w:val="PageNumber"/>
            <w:color w:val="auto"/>
          </w:rPr>
        </w:pPr>
        <w:r w:rsidRPr="002F331E">
          <w:rPr>
            <w:rStyle w:val="PageNumber"/>
            <w:color w:val="auto"/>
          </w:rPr>
          <w:fldChar w:fldCharType="begin"/>
        </w:r>
        <w:r w:rsidRPr="002F331E">
          <w:rPr>
            <w:rStyle w:val="PageNumber"/>
            <w:color w:val="auto"/>
          </w:rPr>
          <w:instrText xml:space="preserve"> PAGE </w:instrText>
        </w:r>
        <w:r w:rsidRPr="002F331E">
          <w:rPr>
            <w:rStyle w:val="PageNumber"/>
            <w:color w:val="auto"/>
          </w:rPr>
          <w:fldChar w:fldCharType="separate"/>
        </w:r>
        <w:r w:rsidRPr="002F331E">
          <w:rPr>
            <w:rStyle w:val="PageNumber"/>
            <w:noProof/>
            <w:color w:val="auto"/>
          </w:rPr>
          <w:t>1</w:t>
        </w:r>
        <w:r w:rsidRPr="002F331E">
          <w:rPr>
            <w:rStyle w:val="PageNumber"/>
            <w:color w:val="auto"/>
          </w:rPr>
          <w:fldChar w:fldCharType="end"/>
        </w:r>
      </w:p>
    </w:sdtContent>
  </w:sdt>
  <w:p w14:paraId="6ED1BD11" w14:textId="0B3175EF" w:rsidR="00E1753E" w:rsidRPr="0069339C" w:rsidRDefault="007100C5" w:rsidP="0069339C">
    <w:pPr>
      <w:pStyle w:val="NoSpacing"/>
    </w:pPr>
    <w:r w:rsidRPr="0069339C">
      <w:rPr>
        <w:noProof/>
      </w:rPr>
      <mc:AlternateContent>
        <mc:Choice Requires="wps">
          <w:drawing>
            <wp:anchor distT="0" distB="0" distL="114300" distR="114300" simplePos="0" relativeHeight="251658245" behindDoc="0" locked="0" layoutInCell="1" allowOverlap="1" wp14:anchorId="274F5349" wp14:editId="04B97F3D">
              <wp:simplePos x="0" y="0"/>
              <wp:positionH relativeFrom="column">
                <wp:posOffset>3635578</wp:posOffset>
              </wp:positionH>
              <wp:positionV relativeFrom="paragraph">
                <wp:posOffset>-40194</wp:posOffset>
              </wp:positionV>
              <wp:extent cx="3259455" cy="63500"/>
              <wp:effectExtent l="0" t="0" r="4445" b="0"/>
              <wp:wrapNone/>
              <wp:docPr id="1627346554" name="Rectangle 162734655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259455" cy="6350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FD5002"/>
                          </a:gs>
                          <a:gs pos="73000">
                            <a:srgbClr val="B00B58"/>
                          </a:gs>
                        </a:gsLst>
                        <a:lin ang="2700000" scaled="1"/>
                        <a:tileRect/>
                      </a:gra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ABA4E89" w14:textId="77777777" w:rsidR="007100C5" w:rsidRPr="005C730B" w:rsidRDefault="007100C5" w:rsidP="00F1063F">
                          <w:pPr>
                            <w:jc w:val="center"/>
                            <w:rPr>
                              <w:sz w:val="20"/>
                              <w:szCs w:val="20"/>
                              <w14:textFill>
                                <w14:noFill/>
                              </w14:textFill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74F5349" id="Rectangle 1627346554" o:spid="_x0000_s1027" alt="&quot;&quot;" style="position:absolute;margin-left:286.25pt;margin-top:-3.15pt;width:256.65pt;height:5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4vAT0QIAAAwGAAAOAAAAZHJzL2Uyb0RvYy54bWysVEtv2zAMvg/YfxB0X+24SR9BnSJtkWFA&#10;0RZth54VWYoFyJJGKXGyXz9KdpysK3YYdpEp8fl9Jnl1vW002QjwypqSjk5ySoThtlJmVdLvr4sv&#10;F5T4wEzFtDWipDvh6fXs86er1k1FYWurKwEEgxg/bV1J6xDcNMs8r0XD/Il1wqBSWmhYwCussgpY&#10;i9EbnRV5fpa1FioHlgvv8fWuU9JZii+l4OFRSi8C0SXF2kI6IZ3LeGazKzZdAXO14n0Z7B+qaJgy&#10;mHQIdccCI2tQf4RqFAfrrQwn3DaZlVJxkTAgmlH+Ds1LzZxIWJAc7waa/P8Lyx82L+4JkIbW+alH&#10;MaLYSmjiF+sj20TWbiBLbAPh+HhaTC7HkwklHHVnp5M8kZkdnB348FXYhkShpID/IlHENvc+YEI0&#10;3Zv0zFULpTWRWmEjGGwXSsCGNxXqRAS2V0exR//k4YmzyEWenj2slrcayIbhr17cYT1F/LuYZeWP&#10;rc9Pcyw1vvzmcZPnN5OLI4/k2GfSyhAWO7o4R2d0J54zLapYUuqgoLR4RoB9QmAJSkyiTTyNjdA6&#10;bXzJDmwnKey06KyfhSSqQn6LrsY4CGLAxTgXJnQ8+JpVooM7QrR7+tPoRI+EXRsMGCNLzD/E7gN8&#10;HLursrePriLN0eDck/c358EjZbYmDM6NMhY+QqYRVZ+5s9+T1FETWQrb5RZNori01e4JYnuk7vSO&#10;LxR22T3z4YkBTjD+ItxK4REPqW1bUttLlNQWfn70Hu1xsFBLSYsboaT+x5oBdqH+ZrDNLkfjcVwh&#10;6TKenBd4gWPN8lhj1s2txU4cYa84nsRoH/RelGCbN1xe85gVVcxwzF1SHmB/uQ3dpsL1x8V8nsxw&#10;bTgW7s2L4/uBiFP0un1j4PpRCzijD3a/Pdj03cR1tvHXGDtfBytV6tsDrz31uHJSD/XrMe6043uy&#10;Oizx2S8AAAD//wMAUEsDBBQABgAIAAAAIQD2/4ws3AAAAAkBAAAPAAAAZHJzL2Rvd25yZXYueG1s&#10;TI9BboMwEEX3lXoHayp1l5iGEhBhiKIqPUBpNt0N2AVSPEbYJOT2dVbtcjRP/79f7BcziIueXG8Z&#10;4WUdgdDcWNVzi3D6fF9lIJwnVjRY1gg37WBfPj4UlCt75Q99qXwrQgi7nBA678dcStd02pBb21Fz&#10;+H3byZAP59RKNdE1hJtBbqJoKw31HBo6GvVbp5ufajYI9XE+H+KBXo9NNX71matbd0sRn5+Www6E&#10;14v/g+GuH9ShDE61nVk5MSAk6SYJKMJqG4O4A1GWhDE1QpyCLAv5f0H5CwAA//8DAFBLAQItABQA&#10;BgAIAAAAIQC2gziS/gAAAOEBAAATAAAAAAAAAAAAAAAAAAAAAABbQ29udGVudF9UeXBlc10ueG1s&#10;UEsBAi0AFAAGAAgAAAAhADj9If/WAAAAlAEAAAsAAAAAAAAAAAAAAAAALwEAAF9yZWxzLy5yZWxz&#10;UEsBAi0AFAAGAAgAAAAhAEHi8BPRAgAADAYAAA4AAAAAAAAAAAAAAAAALgIAAGRycy9lMm9Eb2Mu&#10;eG1sUEsBAi0AFAAGAAgAAAAhAPb/jCzcAAAACQEAAA8AAAAAAAAAAAAAAAAAKwUAAGRycy9kb3du&#10;cmV2LnhtbFBLBQYAAAAABAAEAPMAAAA0BgAAAAA=&#10;" fillcolor="#fd5002" stroked="f" strokeweight="1pt">
              <v:fill color2="#b00b58" rotate="t" angle="45" colors="0 #fd5002;47841f #b00b58" focus="100%" type="gradient"/>
              <v:textbox>
                <w:txbxContent>
                  <w:p w14:paraId="5ABA4E89" w14:textId="77777777" w:rsidR="007100C5" w:rsidRPr="005C730B" w:rsidRDefault="007100C5" w:rsidP="00F1063F">
                    <w:pPr>
                      <w:jc w:val="center"/>
                      <w:rPr>
                        <w:sz w:val="20"/>
                        <w:szCs w:val="20"/>
                        <w14:textFill>
                          <w14:noFill/>
                        </w14:textFill>
                      </w:rPr>
                    </w:pPr>
                  </w:p>
                </w:txbxContent>
              </v:textbox>
            </v:rect>
          </w:pict>
        </mc:Fallback>
      </mc:AlternateContent>
    </w:r>
    <w:sdt>
      <w:sdtPr>
        <w:alias w:val="Title"/>
        <w:tag w:val=""/>
        <w:id w:val="1074010510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15:appearance w15:val="hidden"/>
        <w:text/>
      </w:sdtPr>
      <w:sdtEndPr/>
      <w:sdtContent>
        <w:r w:rsidR="00B83989">
          <w:t>Culinary Arts Equipment List</w:t>
        </w:r>
      </w:sdtContent>
    </w:sdt>
    <w:r w:rsidRPr="0069339C">
      <w:tab/>
    </w:r>
    <w:r w:rsidR="00793328" w:rsidRPr="0069339C">
      <w:tab/>
    </w:r>
    <w:r w:rsidR="00793328" w:rsidRPr="0069339C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29BEEC" w14:textId="2648E516" w:rsidR="006047D2" w:rsidRDefault="0078247A" w:rsidP="00AF7CD5">
    <w:pPr>
      <w:pStyle w:val="Footer"/>
      <w:tabs>
        <w:tab w:val="clear" w:pos="4680"/>
        <w:tab w:val="clear" w:pos="9360"/>
        <w:tab w:val="left" w:pos="3005"/>
      </w:tabs>
    </w:pPr>
    <w:r>
      <w:rPr>
        <w:noProof/>
      </w:rPr>
      <w:drawing>
        <wp:anchor distT="0" distB="0" distL="114300" distR="114300" simplePos="0" relativeHeight="251658246" behindDoc="1" locked="0" layoutInCell="1" allowOverlap="1" wp14:anchorId="625BB321" wp14:editId="4B750505">
          <wp:simplePos x="0" y="0"/>
          <wp:positionH relativeFrom="column">
            <wp:posOffset>4689899</wp:posOffset>
          </wp:positionH>
          <wp:positionV relativeFrom="paragraph">
            <wp:posOffset>-680720</wp:posOffset>
          </wp:positionV>
          <wp:extent cx="1656715" cy="323215"/>
          <wp:effectExtent l="0" t="0" r="0" b="0"/>
          <wp:wrapTight wrapText="bothSides">
            <wp:wrapPolygon edited="0">
              <wp:start x="1987" y="0"/>
              <wp:lineTo x="0" y="2546"/>
              <wp:lineTo x="0" y="20369"/>
              <wp:lineTo x="662" y="20369"/>
              <wp:lineTo x="2815" y="20369"/>
              <wp:lineTo x="5299" y="16974"/>
              <wp:lineTo x="5133" y="13580"/>
              <wp:lineTo x="21360" y="13580"/>
              <wp:lineTo x="21360" y="5941"/>
              <wp:lineTo x="2980" y="0"/>
              <wp:lineTo x="1987" y="0"/>
            </wp:wrapPolygon>
          </wp:wrapTight>
          <wp:docPr id="125388594" name="Picture 125388594" descr="Pathway2Careers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11828024" name="Picture 911828024" descr="Pathway2Careers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6715" cy="3232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8" behindDoc="0" locked="0" layoutInCell="1" allowOverlap="1" wp14:anchorId="23111E01" wp14:editId="4C272F06">
              <wp:simplePos x="0" y="0"/>
              <wp:positionH relativeFrom="column">
                <wp:posOffset>3089910</wp:posOffset>
              </wp:positionH>
              <wp:positionV relativeFrom="paragraph">
                <wp:posOffset>34925</wp:posOffset>
              </wp:positionV>
              <wp:extent cx="3403600" cy="560493"/>
              <wp:effectExtent l="0" t="0" r="0" b="0"/>
              <wp:wrapNone/>
              <wp:docPr id="1834905005" name="Text Box 183490500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03600" cy="560493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862290F" w14:textId="77777777" w:rsidR="00BF37E2" w:rsidRPr="00420CAC" w:rsidRDefault="00BF37E2" w:rsidP="00BF37E2">
                          <w:pPr>
                            <w:spacing w:before="0" w:after="0" w:line="276" w:lineRule="auto"/>
                            <w:jc w:val="right"/>
                            <w:rPr>
                              <w:color w:val="3B3838" w:themeColor="background2" w:themeShade="40"/>
                              <w:sz w:val="18"/>
                              <w:szCs w:val="18"/>
                            </w:rPr>
                          </w:pPr>
                          <w:r>
                            <w:rPr>
                              <w:color w:val="3B3838" w:themeColor="background2" w:themeShade="40"/>
                              <w:sz w:val="18"/>
                              <w:szCs w:val="18"/>
                            </w:rPr>
                            <w:t xml:space="preserve">In partnership with Pathway2Careers™, Massachusetts Department of Secondary Education is modernizing its CTE Frameworks to close the gap that exists between education and industry.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3111E01" id="_x0000_t202" coordsize="21600,21600" o:spt="202" path="m,l,21600r21600,l21600,xe">
              <v:stroke joinstyle="miter"/>
              <v:path gradientshapeok="t" o:connecttype="rect"/>
            </v:shapetype>
            <v:shape id="Text Box 1834905005" o:spid="_x0000_s1028" type="#_x0000_t202" style="position:absolute;margin-left:243.3pt;margin-top:2.75pt;width:268pt;height:44.15pt;z-index:251658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CHtLgIAAFsEAAAOAAAAZHJzL2Uyb0RvYy54bWysVE2P2yAQvVfqf0DcGzuf3Y3irNKsUlWK&#10;dlfKVnsmGGIkzFAgsdNf3wHnq9ueql7wDDM8Zt48PHtoa00OwnkFpqD9Xk6JMBxKZXYF/f66+nRH&#10;iQ/MlEyDEQU9Ck8f5h8/zBo7FQOoQJfCEQQxftrYglYh2GmWeV6JmvkeWGEwKMHVLKDrdlnpWIPo&#10;tc4GeT7JGnCldcCF97j72AXpPOFLKXh4ltKLQHRBsbaQVpfWbVyz+YxNd47ZSvFTGewfqqiZMnjp&#10;BeqRBUb2Tv0BVSvuwIMMPQ51BlIqLlIP2E0/f9fNpmJWpF6QHG8vNPn/B8ufDhv74khov0CLA4yE&#10;NNZPPW7Gflrp6vjFSgnGkcLjhTbRBsJxczjKh5McQxxj40k+uh9GmOx62jofvgqoSTQK6nAsiS12&#10;WPvQpZ5T4mUetCpXSuvkRCmIpXbkwHCIOqQaEfy3LG1IU9DJcJwnYAPxeIesDdZy7Slaod22RJU3&#10;/W6hPCINDjqFeMtXCmtdMx9emENJYHso8/CMi9SAd8HJoqQC9/Nv+zEfJ4VRShqUWEH9jz1zghL9&#10;zeAM7/ujUdRkckbjzwN03G1kexsx+3oJSEAfH5TlyYz5QZ9N6aB+w9ewiLdiiBmOdxc0nM1l6ISP&#10;r4mLxSIloQotC2uzsTxCR8LjJF7bN+bsaVwBB/0EZzGy6bupdbnxpIHFPoBUaaSR547VE/2o4CSK&#10;02uLT+TWT1nXf8L8FwAAAP//AwBQSwMEFAAGAAgAAAAhAOYpoAHgAAAACQEAAA8AAABkcnMvZG93&#10;bnJldi54bWxMj0tPhEAQhO8m/odJm3gx7iAIItJsjPGReHPxEW+zTAtEpocwsyz+e2dPeqyuStXX&#10;5Xoxg5hpcr1lhItVBIK4sbrnFuG1fjjPQTivWKvBMiH8kIN1dXxUqkLbPb/QvPGtCCXsCoXQeT8W&#10;UrqmI6Pcyo7Ewfuyk1E+yKmVelL7UG4GGUdRJo3qOSx0aqS7jprvzc4gfJ61H89ueXzbJ2ky3j/N&#10;9dW7rhFPT5bbGxCeFv8XhgN+QIcqMG3tjrUTA8JlnmUhipCmIA5+FMfhsEW4TnKQVSn/f1D9AgAA&#10;//8DAFBLAQItABQABgAIAAAAIQC2gziS/gAAAOEBAAATAAAAAAAAAAAAAAAAAAAAAABbQ29udGVu&#10;dF9UeXBlc10ueG1sUEsBAi0AFAAGAAgAAAAhADj9If/WAAAAlAEAAAsAAAAAAAAAAAAAAAAALwEA&#10;AF9yZWxzLy5yZWxzUEsBAi0AFAAGAAgAAAAhAGtcIe0uAgAAWwQAAA4AAAAAAAAAAAAAAAAALgIA&#10;AGRycy9lMm9Eb2MueG1sUEsBAi0AFAAGAAgAAAAhAOYpoAHgAAAACQEAAA8AAAAAAAAAAAAAAAAA&#10;iAQAAGRycy9kb3ducmV2LnhtbFBLBQYAAAAABAAEAPMAAACVBQAAAAA=&#10;" fillcolor="white [3201]" stroked="f" strokeweight=".5pt">
              <v:textbox>
                <w:txbxContent>
                  <w:p w14:paraId="5862290F" w14:textId="77777777" w:rsidR="00BF37E2" w:rsidRPr="00420CAC" w:rsidRDefault="00BF37E2" w:rsidP="00BF37E2">
                    <w:pPr>
                      <w:spacing w:before="0" w:after="0" w:line="276" w:lineRule="auto"/>
                      <w:jc w:val="right"/>
                      <w:rPr>
                        <w:color w:val="3B3838" w:themeColor="background2" w:themeShade="40"/>
                        <w:sz w:val="18"/>
                        <w:szCs w:val="18"/>
                      </w:rPr>
                    </w:pPr>
                    <w:r>
                      <w:rPr>
                        <w:color w:val="3B3838" w:themeColor="background2" w:themeShade="40"/>
                        <w:sz w:val="18"/>
                        <w:szCs w:val="18"/>
                      </w:rPr>
                      <w:t xml:space="preserve">In partnership with Pathway2Careers™, Massachusetts Department of Secondary Education is modernizing its CTE Frameworks to close the gap that exists between education and industry. 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7" behindDoc="0" locked="0" layoutInCell="1" allowOverlap="1" wp14:anchorId="6A6029A1" wp14:editId="634E5EBD">
              <wp:simplePos x="0" y="0"/>
              <wp:positionH relativeFrom="column">
                <wp:posOffset>3686175</wp:posOffset>
              </wp:positionH>
              <wp:positionV relativeFrom="paragraph">
                <wp:posOffset>-220980</wp:posOffset>
              </wp:positionV>
              <wp:extent cx="3259455" cy="132080"/>
              <wp:effectExtent l="0" t="0" r="4445" b="0"/>
              <wp:wrapNone/>
              <wp:docPr id="1570841643" name="Rectangle 157084164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259455" cy="13208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FD5002"/>
                          </a:gs>
                          <a:gs pos="73000">
                            <a:srgbClr val="B00B58"/>
                          </a:gs>
                        </a:gsLst>
                        <a:lin ang="2700000" scaled="1"/>
                        <a:tileRect/>
                      </a:gra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2EE44FD" w14:textId="77777777" w:rsidR="00997017" w:rsidRPr="005C730B" w:rsidRDefault="00997017" w:rsidP="00997017">
                          <w:pPr>
                            <w:jc w:val="center"/>
                            <w:rPr>
                              <w:sz w:val="20"/>
                              <w:szCs w:val="20"/>
                              <w14:textFill>
                                <w14:noFill/>
                              </w14:textFill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A6029A1" id="Rectangle 1570841643" o:spid="_x0000_s1029" alt="&quot;&quot;" style="position:absolute;margin-left:290.25pt;margin-top:-17.4pt;width:256.65pt;height:10.4pt;z-index:2516582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tqqa0wIAABQGAAAOAAAAZHJzL2Uyb0RvYy54bWysVE1vGyEQvVfqf0Dcm11v7Caxso6cRK4q&#10;RUmUpMoZs+BFYoEO+Ku/vgP7YSu1eqh62QVm3gzvMTPXN7tGk40Ar6wp6egsp0QYbitlViX98bb4&#10;ckmJD8xUTFsjSroXnt7MPn+63rqpKGxtdSWAYBDjp1tX0joEN80yz2vRMH9mnTBolBYaFnALq6wC&#10;tsXojc6KPP+abS1UDiwX3uPpfWuksxRfSsHDk5ReBKJLincL6Qvpu4zfbHbNpitgrla8uwb7h1s0&#10;TBlMOoS6Z4GRNag/QjWKg/VWhjNum8xKqbhIHJDNKP/A5rVmTiQuKI53g0z+/4Xlj5tX9wwow9b5&#10;qcdlZLGT0MQ/3o/sklj7QSyxC4Tj4XkxuRpPJpRwtI3Oi/wyqZkd0A58+CZsQ+KipICPkTRimwcf&#10;MCO69i6ddNVCaU2kVlgJBuuFErDhXYU6KYFpWo094hPCE2dRjDwde1gt7zSQDcO3XtxP8ryIz4tZ&#10;Vv7Y++I8z08gbvP8dnJ5hEjALpNWhrBY0sUFghFOPGdaVPFKqYSC0uIFCXYJgSUqMa028WtspNZa&#10;40l2kDutwl6L1vtFSKIqFLhoWcVOEAMvxrkwodXB16wSLd0Rsu3lT70TEYm7NhgwRpaYf4jdBTgd&#10;u71l5x+hIjXSAO7E+xt4QKTM1oQB3Chj4RQzjay6zK1/L1IrTVQp7JY71CZKg57xZGmr/TPEKklV&#10;6h1fKCy2B+bDMwPsZHwpnE7hCT9S221JbbeipLbw69R59McGQyslW5wMJfU/1wywGPV3g9V2NRqP&#10;4yhJm/HkosANHFuWxxazbu4sFuQIS8bxtIz+QfdLCbZ5xyE2j1nRxAzH3CXlAfrNXWgnFo5BLubz&#10;5Ibjw7HwYF4d7/siNtPb7p2B6zouYK8+2n6KsOmHxmt94wsZO18HK1Uq34Ou3Qvg6Eml1I3JONuO&#10;98nrMMxnvwEAAP//AwBQSwMEFAAGAAgAAAAhALXvbQ7eAAAADAEAAA8AAABkcnMvZG93bnJldi54&#10;bWxMj8FOwzAQRO9I/IO1SNxauySFEOJUFSofQMqF2yY2SSBeR7HTpn/P9gS33Z3R7Jtit7hBnOwU&#10;ek8aNmsFwlLjTU+tho/j2yoDESKSwcGT1XCxAXbl7U2BufFnerenKraCQyjkqKGLccylDE1nHYa1&#10;Hy2x9uUnh5HXqZVmwjOHu0E+KPUoHfbEHzoc7Wtnm59qdhrqw/y9TwZMD001fvZZqNtwedL6/m7Z&#10;v4CIdol/ZrjiMzqUzFT7mUwQg4ZtprZs1bBKUu5wdajnhKeaT5tUgSwL+b9E+QsAAP//AwBQSwEC&#10;LQAUAAYACAAAACEAtoM4kv4AAADhAQAAEwAAAAAAAAAAAAAAAAAAAAAAW0NvbnRlbnRfVHlwZXNd&#10;LnhtbFBLAQItABQABgAIAAAAIQA4/SH/1gAAAJQBAAALAAAAAAAAAAAAAAAAAC8BAABfcmVscy8u&#10;cmVsc1BLAQItABQABgAIAAAAIQB3tqqa0wIAABQGAAAOAAAAAAAAAAAAAAAAAC4CAABkcnMvZTJv&#10;RG9jLnhtbFBLAQItABQABgAIAAAAIQC1720O3gAAAAwBAAAPAAAAAAAAAAAAAAAAAC0FAABkcnMv&#10;ZG93bnJldi54bWxQSwUGAAAAAAQABADzAAAAOAYAAAAA&#10;" fillcolor="#fd5002" stroked="f" strokeweight="1pt">
              <v:fill color2="#b00b58" rotate="t" angle="45" colors="0 #fd5002;47841f #b00b58" focus="100%" type="gradient"/>
              <v:textbox>
                <w:txbxContent>
                  <w:p w14:paraId="72EE44FD" w14:textId="77777777" w:rsidR="00997017" w:rsidRPr="005C730B" w:rsidRDefault="00997017" w:rsidP="00997017">
                    <w:pPr>
                      <w:jc w:val="center"/>
                      <w:rPr>
                        <w:sz w:val="20"/>
                        <w:szCs w:val="20"/>
                        <w14:textFill>
                          <w14:noFill/>
                        </w14:textFill>
                      </w:rPr>
                    </w:pPr>
                  </w:p>
                </w:txbxContent>
              </v:textbox>
            </v:rect>
          </w:pict>
        </mc:Fallback>
      </mc:AlternateContent>
    </w:r>
    <w:r w:rsidR="00AF7CD5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E4D7EC" w14:textId="77777777" w:rsidR="00E036CA" w:rsidRDefault="00E036CA" w:rsidP="005C730B">
      <w:r>
        <w:separator/>
      </w:r>
    </w:p>
  </w:footnote>
  <w:footnote w:type="continuationSeparator" w:id="0">
    <w:p w14:paraId="1A863F96" w14:textId="77777777" w:rsidR="00E036CA" w:rsidRDefault="00E036CA" w:rsidP="005C730B">
      <w:r>
        <w:continuationSeparator/>
      </w:r>
    </w:p>
  </w:footnote>
  <w:footnote w:type="continuationNotice" w:id="1">
    <w:p w14:paraId="211605D2" w14:textId="77777777" w:rsidR="00E036CA" w:rsidRDefault="00E036CA">
      <w:pPr>
        <w:spacing w:before="0"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0F24DA" w14:textId="7C8C7DA9" w:rsidR="006047D2" w:rsidRDefault="00C15883">
    <w:pPr>
      <w:pStyle w:val="Header"/>
    </w:pPr>
    <w:r>
      <w:rPr>
        <w:noProof/>
      </w:rPr>
      <w:drawing>
        <wp:anchor distT="0" distB="0" distL="114300" distR="114300" simplePos="0" relativeHeight="251658250" behindDoc="0" locked="0" layoutInCell="1" allowOverlap="1" wp14:anchorId="7E89DE48" wp14:editId="20886E28">
          <wp:simplePos x="0" y="0"/>
          <wp:positionH relativeFrom="column">
            <wp:posOffset>0</wp:posOffset>
          </wp:positionH>
          <wp:positionV relativeFrom="paragraph">
            <wp:posOffset>8582</wp:posOffset>
          </wp:positionV>
          <wp:extent cx="1066800" cy="636905"/>
          <wp:effectExtent l="0" t="0" r="0" b="0"/>
          <wp:wrapSquare wrapText="bothSides"/>
          <wp:docPr id="2037282883" name="Picture 203728288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21633124" name="Picture 202163312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6800" cy="6369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B3781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154562E1" wp14:editId="37FAC6EF">
              <wp:simplePos x="0" y="0"/>
              <wp:positionH relativeFrom="column">
                <wp:posOffset>-914400</wp:posOffset>
              </wp:positionH>
              <wp:positionV relativeFrom="paragraph">
                <wp:posOffset>-491321</wp:posOffset>
              </wp:positionV>
              <wp:extent cx="357809" cy="10151165"/>
              <wp:effectExtent l="0" t="0" r="0" b="0"/>
              <wp:wrapNone/>
              <wp:docPr id="1004639454" name="Rectangle 100463945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57809" cy="10151165"/>
                      </a:xfrm>
                      <a:prstGeom prst="rect">
                        <a:avLst/>
                      </a:prstGeom>
                      <a:solidFill>
                        <a:srgbClr val="1D43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3369B56" id="Rectangle 1004639454" o:spid="_x0000_s1026" alt="&quot;&quot;" style="position:absolute;margin-left:-1in;margin-top:-38.7pt;width:28.15pt;height:799.3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ZewfgIAAGAFAAAOAAAAZHJzL2Uyb0RvYy54bWysVE1v2zAMvQ/YfxB0X22nST+COkWQosOA&#10;oi3WDj0rshQbkEWNUr7260fJjtO1xQ7DLrIkko/k86OurnetYRuFvgFb8uIk50xZCVVjVyX/8Xz7&#10;5YIzH4SthAGrSr5Xnl/PPn+62rqpGkENplLICMT66daVvA7BTbPMy1q1wp+AU5aMGrAVgY64yioU&#10;W0JvTTbK87NsC1g5BKm8p9ubzshnCV9rJcOD1l4FZkpOtYW0YlqXcc1mV2K6QuHqRvZliH+oohWN&#10;paQD1I0Igq2xeQfVNhLBgw4nEtoMtG6kSj1QN0X+ppunWjiVeiFyvBto8v8PVt5vntwjEg1b56ee&#10;trGLncY2fqk+tktk7Qey1C4wSZenk/OL/JIzSaYiLyZFcTaJdGbHcIc+fFXQsrgpOdLfSCSJzZ0P&#10;nevBJWbzYJrqtjEmHXC1XBhkG0F/rrgZn44XPfofbsZGZwsxrEOMN9mxmbQLe6Oin7HflWZNReWP&#10;UiVJZ2rII6RUNhSdqRaV6tNP8jxJhXobIlKnCTAia8o/YPcAUcPvsbsqe/8YqpJMh+D8b4V1wUNE&#10;ygw2DMFtYwE/AjDUVZ+58z+Q1FETWVpCtX9EhtANiXfytqH/did8eBRIU0HzQ5MeHmjRBrYlh37H&#10;WQ3466P76E9iJStnW5qykvufa4GKM/PNkowvi/E4jmU6jCfnIzrga8vytcWu2wVEOdCb4mTaRv9g&#10;DluN0L7QgzCPWckkrKTcJZcBD4dF6KafnhSp5vPkRqPoRLizT05G8Mhq1OXz7kWg68UbSPf3cJhI&#10;MX2j4c43RlqYrwPoJgn8yGvPN41xEk7/5MR34vU5eR0fxtlvAAAA//8DAFBLAwQUAAYACAAAACEA&#10;zL4y8uYAAAASAQAADwAAAGRycy9kb3ducmV2LnhtbEyPT0+DQBDF7yZ+h82YeKMLiG5DWZpG04uJ&#10;MbTG8wIjkO4fZLcF/fSOJ71MZjJv3rxfsV2MZhec/OCshGQVA0PbuHawnYS34z5aA/NB2VZpZ1HC&#10;F3rYltdXhcpbN9sKL4fQMTKxPlcS+hDGnHPf9GiUX7kRLe0+3GRUoHHqeDupmcyN5mkcP3CjBksf&#10;ejXiY4/N6XA2EnbTXbX39en9RWfV8RU/xfz8LaS8vVmeNlR2G2ABl/B3Ab8MlB9KCla7s2090xKi&#10;JMuIKFAnRAaMJNFaCGA1ae/TJAVeFvw/SvkDAAD//wMAUEsBAi0AFAAGAAgAAAAhALaDOJL+AAAA&#10;4QEAABMAAAAAAAAAAAAAAAAAAAAAAFtDb250ZW50X1R5cGVzXS54bWxQSwECLQAUAAYACAAAACEA&#10;OP0h/9YAAACUAQAACwAAAAAAAAAAAAAAAAAvAQAAX3JlbHMvLnJlbHNQSwECLQAUAAYACAAAACEA&#10;2UmXsH4CAABgBQAADgAAAAAAAAAAAAAAAAAuAgAAZHJzL2Uyb0RvYy54bWxQSwECLQAUAAYACAAA&#10;ACEAzL4y8uYAAAASAQAADwAAAAAAAAAAAAAAAADYBAAAZHJzL2Rvd25yZXYueG1sUEsFBgAAAAAE&#10;AAQA8wAAAOsFAAAAAA==&#10;" fillcolor="#1d434c" stroked="f" strokeweight="1pt"/>
          </w:pict>
        </mc:Fallback>
      </mc:AlternateContent>
    </w:r>
    <w:r w:rsidR="001504FD"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45D985D8" wp14:editId="2AAE888E">
              <wp:simplePos x="0" y="0"/>
              <wp:positionH relativeFrom="column">
                <wp:posOffset>4412615</wp:posOffset>
              </wp:positionH>
              <wp:positionV relativeFrom="paragraph">
                <wp:posOffset>12700</wp:posOffset>
              </wp:positionV>
              <wp:extent cx="2484755" cy="469900"/>
              <wp:effectExtent l="0" t="0" r="4445" b="0"/>
              <wp:wrapNone/>
              <wp:docPr id="1831247439" name="Rectangle 1831247439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484755" cy="469900"/>
                      </a:xfrm>
                      <a:prstGeom prst="rect">
                        <a:avLst/>
                      </a:prstGeom>
                      <a:solidFill>
                        <a:srgbClr val="1D43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02D3E77" id="Rectangle 1831247439" o:spid="_x0000_s1026" alt="&quot;&quot;" style="position:absolute;margin-left:347.45pt;margin-top:1pt;width:195.65pt;height:37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LTyfAIAAF8FAAAOAAAAZHJzL2Uyb0RvYy54bWysVEtv2zAMvg/YfxB0X+1kTh9BnSJI0WFA&#10;0RZth54VWYoNyKJGKa/9+lGy43RtscOwiyyK5EfyM8nLq11r2Eahb8CWfHSSc6ashKqxq5L/eL75&#10;cs6ZD8JWwoBVJd8rz69mnz9dbt1UjaEGUylkBGL9dOtKXofgplnmZa1a4U/AKUtKDdiKQCKusgrF&#10;ltBbk43z/DTbAlYOQSrv6fW6U/JZwtdayXCvtVeBmZJTbiGdmM5lPLPZpZiuULi6kX0a4h+yaEVj&#10;KegAdS2CYGts3kG1jUTwoMOJhDYDrRupUg1UzSh/U81TLZxKtRA53g00+f8HK+82T+4BiYat81NP&#10;11jFTmMbv5Qf2yWy9gNZaheYpMdxcV6cTSacSdIVpxcXeWIzO3o79OGbgpbFS8mRfkbiSGxufaCI&#10;ZHowicE8mKa6aYxJAq6WC4NsI+jHja6Lr8Ui/ity+cPM2GhsIbp16viSHWtJt7A3KtoZ+6g0a6qY&#10;fcoktZka4ggplQ2jTlWLSvXhJ/lQ2+CRckmAEVlT/AG7B4gt/B67y7K3j64qdengnP8tsc558EiR&#10;wYbBuW0s4EcAhqrqI3f2B5I6aiJLS6j2D8gQuhnxTt409N9uhQ8PAmkoaHxo0MM9HdrAtuTQ3zir&#10;AX999B7tqVdJy9mWhqzk/udaoOLMfLfUxRejoohTmYRicjYmAV9rlq81dt0uILYDrRQn0zXaB3O4&#10;aoT2hfbBPEYllbCSYpdcBjwIi9ANP20UqebzZEaT6ES4tU9ORvDIauzL592LQNc3b6C2v4PDQIrp&#10;mx7ubKOnhfk6gG5Sgx957fmmKU6N02+cuCZey8nquBdnvwEAAP//AwBQSwMEFAAGAAgAAAAhAIxI&#10;n2rkAAAADgEAAA8AAABkcnMvZG93bnJldi54bWxMj81OwzAQhO9IvIO1lbhRu6FK2jROVYF6QUIo&#10;LeLsxEsS1T/BdpvA0+OeymWl1czOzldsJ63IBZ3vreGwmDMgaBore9Ny+DjuH1dAfBBGCmUNcvhB&#10;D9vy/q4QubSjqfByCC2JIcbngkMXwpBT6psOtfBzO6CJ2pd1WoS4upZKJ8YYrhVNGEupFr2JHzox&#10;4HOHzelw1hx27qna+/r0+aaW1fEdv7Px9Tfj/GE2vWzi2G2ABJzC7QKuDLE/lLFYbc9GeqI4pOvl&#10;Olo5JJHrqrNVmgCpOWQpA1oW9D9G+QcAAP//AwBQSwECLQAUAAYACAAAACEAtoM4kv4AAADhAQAA&#10;EwAAAAAAAAAAAAAAAAAAAAAAW0NvbnRlbnRfVHlwZXNdLnhtbFBLAQItABQABgAIAAAAIQA4/SH/&#10;1gAAAJQBAAALAAAAAAAAAAAAAAAAAC8BAABfcmVscy8ucmVsc1BLAQItABQABgAIAAAAIQA+GLTy&#10;fAIAAF8FAAAOAAAAAAAAAAAAAAAAAC4CAABkcnMvZTJvRG9jLnhtbFBLAQItABQABgAIAAAAIQCM&#10;SJ9q5AAAAA4BAAAPAAAAAAAAAAAAAAAAANYEAABkcnMvZG93bnJldi54bWxQSwUGAAAAAAQABADz&#10;AAAA5wUAAAAA&#10;" fillcolor="#1d434c" stroked="f" strokeweight="1pt"/>
          </w:pict>
        </mc:Fallback>
      </mc:AlternateContent>
    </w:r>
    <w:r w:rsidR="001504FD">
      <w:rPr>
        <w:noProof/>
      </w:rPr>
      <w:drawing>
        <wp:anchor distT="0" distB="0" distL="114300" distR="114300" simplePos="0" relativeHeight="251658243" behindDoc="0" locked="0" layoutInCell="1" allowOverlap="1" wp14:anchorId="5982FC5F" wp14:editId="6C889A17">
          <wp:simplePos x="0" y="0"/>
          <wp:positionH relativeFrom="column">
            <wp:posOffset>4628745</wp:posOffset>
          </wp:positionH>
          <wp:positionV relativeFrom="paragraph">
            <wp:posOffset>63500</wp:posOffset>
          </wp:positionV>
          <wp:extent cx="1862156" cy="363280"/>
          <wp:effectExtent l="0" t="0" r="5080" b="5080"/>
          <wp:wrapNone/>
          <wp:docPr id="1022406680" name="Picture 1022406680" descr="Pathway2Careers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61909955" name="Picture 561909955" descr="Pathway2Careers Logo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62156" cy="3632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331DC94" w14:textId="77777777" w:rsidR="00E1753E" w:rsidRDefault="00E1753E"/>
  <w:p w14:paraId="3F29E54A" w14:textId="77777777" w:rsidR="00E1753E" w:rsidRDefault="00E1753E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E542B" w14:textId="4CA13D56" w:rsidR="006047D2" w:rsidRDefault="003C4B87" w:rsidP="00874F43">
    <w:pPr>
      <w:pStyle w:val="Header"/>
    </w:pPr>
    <w:r>
      <w:rPr>
        <w:noProof/>
      </w:rPr>
      <w:drawing>
        <wp:anchor distT="0" distB="0" distL="114300" distR="114300" simplePos="0" relativeHeight="251658249" behindDoc="0" locked="0" layoutInCell="1" allowOverlap="1" wp14:anchorId="79012A07" wp14:editId="507B53C1">
          <wp:simplePos x="0" y="0"/>
          <wp:positionH relativeFrom="column">
            <wp:posOffset>-238540</wp:posOffset>
          </wp:positionH>
          <wp:positionV relativeFrom="paragraph">
            <wp:posOffset>7371</wp:posOffset>
          </wp:positionV>
          <wp:extent cx="1704340" cy="1018540"/>
          <wp:effectExtent l="0" t="0" r="0" b="0"/>
          <wp:wrapSquare wrapText="bothSides"/>
          <wp:docPr id="828236732" name="Picture 828236732" descr="DESE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2415162" name="Picture 242415162" descr="DESE Logo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04340" cy="10185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047D2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7A6E70F" wp14:editId="38C5F181">
              <wp:simplePos x="0" y="0"/>
              <wp:positionH relativeFrom="column">
                <wp:posOffset>-904672</wp:posOffset>
              </wp:positionH>
              <wp:positionV relativeFrom="paragraph">
                <wp:posOffset>-496111</wp:posOffset>
              </wp:positionV>
              <wp:extent cx="357809" cy="10151165"/>
              <wp:effectExtent l="0" t="0" r="0" b="0"/>
              <wp:wrapNone/>
              <wp:docPr id="10387892" name="Rectangle 1038789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57809" cy="10151165"/>
                      </a:xfrm>
                      <a:prstGeom prst="rect">
                        <a:avLst/>
                      </a:prstGeom>
                      <a:solidFill>
                        <a:srgbClr val="1D43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4A2B26B" id="Rectangle 10387892" o:spid="_x0000_s1026" alt="&quot;&quot;" style="position:absolute;margin-left:-71.25pt;margin-top:-39.05pt;width:28.15pt;height:799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ZewfgIAAGAFAAAOAAAAZHJzL2Uyb0RvYy54bWysVE1v2zAMvQ/YfxB0X22nST+COkWQosOA&#10;oi3WDj0rshQbkEWNUr7260fJjtO1xQ7DLrIkko/k86OurnetYRuFvgFb8uIk50xZCVVjVyX/8Xz7&#10;5YIzH4SthAGrSr5Xnl/PPn+62rqpGkENplLICMT66daVvA7BTbPMy1q1wp+AU5aMGrAVgY64yioU&#10;W0JvTTbK87NsC1g5BKm8p9ubzshnCV9rJcOD1l4FZkpOtYW0YlqXcc1mV2K6QuHqRvZliH+oohWN&#10;paQD1I0Igq2xeQfVNhLBgw4nEtoMtG6kSj1QN0X+ppunWjiVeiFyvBto8v8PVt5vntwjEg1b56ee&#10;trGLncY2fqk+tktk7Qey1C4wSZenk/OL/JIzSaYiLyZFcTaJdGbHcIc+fFXQsrgpOdLfSCSJzZ0P&#10;nevBJWbzYJrqtjEmHXC1XBhkG0F/rrgZn44XPfofbsZGZwsxrEOMN9mxmbQLe6Oin7HflWZNReWP&#10;UiVJZ2rII6RUNhSdqRaV6tNP8jxJhXobIlKnCTAia8o/YPcAUcPvsbsqe/8YqpJMh+D8b4V1wUNE&#10;ygw2DMFtYwE/AjDUVZ+58z+Q1FETWVpCtX9EhtANiXfytqH/did8eBRIU0HzQ5MeHmjRBrYlh37H&#10;WQ3466P76E9iJStnW5qykvufa4GKM/PNkowvi/E4jmU6jCfnIzrga8vytcWu2wVEOdCb4mTaRv9g&#10;DluN0L7QgzCPWckkrKTcJZcBD4dF6KafnhSp5vPkRqPoRLizT05G8Mhq1OXz7kWg68UbSPf3cJhI&#10;MX2j4c43RlqYrwPoJgn8yGvPN41xEk7/5MR34vU5eR0fxtlvAAAA//8DAFBLAwQUAAYACAAAACEA&#10;eH8HsucAAAASAQAADwAAAGRycy9kb3ducmV2LnhtbEyPT0+DQBDF7yZ+h82YeKMLWAqhLE2j6cXE&#10;GFrjeYERSPcPstuCfnrHk14mM5nfvHmv2C1asStObrBGQLQKgaFpbDuYTsDb6RBkwJyXppXKGhTw&#10;hQ525e1NIfPWzqbC69F3jESMy6WA3vsx59w1PWrpVnZEQ7sPO2npaZw63k5yJnGteByGG67lYOhD&#10;L0d87LE5Hy9awH56qA6uPr+/qHV1esXPdH7+ToW4v1uetlT2W2AeF/93Ab8ZyD+UZKy2F9M6pgQE&#10;0TpOiKUuzSJghATZJgZWE5vEYQK8LPj/KOUPAAAA//8DAFBLAQItABQABgAIAAAAIQC2gziS/gAA&#10;AOEBAAATAAAAAAAAAAAAAAAAAAAAAABbQ29udGVudF9UeXBlc10ueG1sUEsBAi0AFAAGAAgAAAAh&#10;ADj9If/WAAAAlAEAAAsAAAAAAAAAAAAAAAAALwEAAF9yZWxzLy5yZWxzUEsBAi0AFAAGAAgAAAAh&#10;ANlJl7B+AgAAYAUAAA4AAAAAAAAAAAAAAAAALgIAAGRycy9lMm9Eb2MueG1sUEsBAi0AFAAGAAgA&#10;AAAhAHh/B7LnAAAAEgEAAA8AAAAAAAAAAAAAAAAA2AQAAGRycy9kb3ducmV2LnhtbFBLBQYAAAAA&#10;BAAEAPMAAADsBQAAAAA=&#10;" fillcolor="#1d434c" stroked="f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5E7FD4"/>
    <w:multiLevelType w:val="hybridMultilevel"/>
    <w:tmpl w:val="9CFA92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681AD9"/>
    <w:multiLevelType w:val="hybridMultilevel"/>
    <w:tmpl w:val="66DC75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3F4C2F"/>
    <w:multiLevelType w:val="hybridMultilevel"/>
    <w:tmpl w:val="B36247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B44B6D"/>
    <w:multiLevelType w:val="hybridMultilevel"/>
    <w:tmpl w:val="D92626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007C2E"/>
    <w:multiLevelType w:val="hybridMultilevel"/>
    <w:tmpl w:val="63D2E4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B05ED3"/>
    <w:multiLevelType w:val="hybridMultilevel"/>
    <w:tmpl w:val="2BF48A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22570B"/>
    <w:multiLevelType w:val="hybridMultilevel"/>
    <w:tmpl w:val="2698E7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FA59BD"/>
    <w:multiLevelType w:val="hybridMultilevel"/>
    <w:tmpl w:val="C8F627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C85464"/>
    <w:multiLevelType w:val="hybridMultilevel"/>
    <w:tmpl w:val="95B4A7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605F17"/>
    <w:multiLevelType w:val="hybridMultilevel"/>
    <w:tmpl w:val="847E69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DF0524"/>
    <w:multiLevelType w:val="hybridMultilevel"/>
    <w:tmpl w:val="E182EE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1322E6"/>
    <w:multiLevelType w:val="hybridMultilevel"/>
    <w:tmpl w:val="F77856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A6411"/>
    <w:multiLevelType w:val="hybridMultilevel"/>
    <w:tmpl w:val="5EAA1B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75399963">
    <w:abstractNumId w:val="7"/>
  </w:num>
  <w:num w:numId="2" w16cid:durableId="1516647878">
    <w:abstractNumId w:val="3"/>
  </w:num>
  <w:num w:numId="3" w16cid:durableId="2128429054">
    <w:abstractNumId w:val="4"/>
  </w:num>
  <w:num w:numId="4" w16cid:durableId="1973169348">
    <w:abstractNumId w:val="0"/>
  </w:num>
  <w:num w:numId="5" w16cid:durableId="287204045">
    <w:abstractNumId w:val="5"/>
  </w:num>
  <w:num w:numId="6" w16cid:durableId="1232304691">
    <w:abstractNumId w:val="6"/>
  </w:num>
  <w:num w:numId="7" w16cid:durableId="2092238354">
    <w:abstractNumId w:val="1"/>
  </w:num>
  <w:num w:numId="8" w16cid:durableId="865410252">
    <w:abstractNumId w:val="9"/>
  </w:num>
  <w:num w:numId="9" w16cid:durableId="54554446">
    <w:abstractNumId w:val="8"/>
  </w:num>
  <w:num w:numId="10" w16cid:durableId="263651480">
    <w:abstractNumId w:val="12"/>
  </w:num>
  <w:num w:numId="11" w16cid:durableId="2013943946">
    <w:abstractNumId w:val="10"/>
  </w:num>
  <w:num w:numId="12" w16cid:durableId="2055691600">
    <w:abstractNumId w:val="2"/>
  </w:num>
  <w:num w:numId="13" w16cid:durableId="860632827">
    <w:abstractNumId w:val="1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4AF"/>
    <w:rsid w:val="00002567"/>
    <w:rsid w:val="00005ADB"/>
    <w:rsid w:val="00006ADD"/>
    <w:rsid w:val="00012C69"/>
    <w:rsid w:val="00013A8A"/>
    <w:rsid w:val="00015296"/>
    <w:rsid w:val="0001550B"/>
    <w:rsid w:val="00023069"/>
    <w:rsid w:val="00024496"/>
    <w:rsid w:val="00024C4D"/>
    <w:rsid w:val="000418AC"/>
    <w:rsid w:val="00042DE0"/>
    <w:rsid w:val="00045754"/>
    <w:rsid w:val="00047B25"/>
    <w:rsid w:val="00051D71"/>
    <w:rsid w:val="0005324C"/>
    <w:rsid w:val="00054F85"/>
    <w:rsid w:val="000553AB"/>
    <w:rsid w:val="00060086"/>
    <w:rsid w:val="0006139F"/>
    <w:rsid w:val="00071ACC"/>
    <w:rsid w:val="00072E96"/>
    <w:rsid w:val="00076FB1"/>
    <w:rsid w:val="0007770D"/>
    <w:rsid w:val="000808E4"/>
    <w:rsid w:val="00081BE7"/>
    <w:rsid w:val="00083526"/>
    <w:rsid w:val="00086EDB"/>
    <w:rsid w:val="00093403"/>
    <w:rsid w:val="0009537B"/>
    <w:rsid w:val="00096280"/>
    <w:rsid w:val="000A0366"/>
    <w:rsid w:val="000A09CC"/>
    <w:rsid w:val="000A1BC8"/>
    <w:rsid w:val="000A2F9E"/>
    <w:rsid w:val="000A463F"/>
    <w:rsid w:val="000B0822"/>
    <w:rsid w:val="000B45A4"/>
    <w:rsid w:val="000B60E8"/>
    <w:rsid w:val="000B6589"/>
    <w:rsid w:val="000C058D"/>
    <w:rsid w:val="000C21BE"/>
    <w:rsid w:val="000C4B46"/>
    <w:rsid w:val="000C6324"/>
    <w:rsid w:val="000D3B1D"/>
    <w:rsid w:val="000D3C47"/>
    <w:rsid w:val="000E23CD"/>
    <w:rsid w:val="000E2B4F"/>
    <w:rsid w:val="000E7D5C"/>
    <w:rsid w:val="000F2D30"/>
    <w:rsid w:val="000F55D7"/>
    <w:rsid w:val="000F5B56"/>
    <w:rsid w:val="000F708A"/>
    <w:rsid w:val="000F7279"/>
    <w:rsid w:val="001003CB"/>
    <w:rsid w:val="00101EE3"/>
    <w:rsid w:val="001023F4"/>
    <w:rsid w:val="001026B7"/>
    <w:rsid w:val="00102DC3"/>
    <w:rsid w:val="001034DA"/>
    <w:rsid w:val="001049FE"/>
    <w:rsid w:val="00104C88"/>
    <w:rsid w:val="00105CDA"/>
    <w:rsid w:val="00110E19"/>
    <w:rsid w:val="00111BE8"/>
    <w:rsid w:val="00112AF5"/>
    <w:rsid w:val="00112D4A"/>
    <w:rsid w:val="00114523"/>
    <w:rsid w:val="00114BCF"/>
    <w:rsid w:val="00115672"/>
    <w:rsid w:val="001174F5"/>
    <w:rsid w:val="00120B62"/>
    <w:rsid w:val="00123693"/>
    <w:rsid w:val="00127466"/>
    <w:rsid w:val="0013031D"/>
    <w:rsid w:val="001311A5"/>
    <w:rsid w:val="001311DE"/>
    <w:rsid w:val="0013415B"/>
    <w:rsid w:val="00135C63"/>
    <w:rsid w:val="00141309"/>
    <w:rsid w:val="001436CB"/>
    <w:rsid w:val="001504FD"/>
    <w:rsid w:val="001535C5"/>
    <w:rsid w:val="0015583F"/>
    <w:rsid w:val="00157400"/>
    <w:rsid w:val="00164540"/>
    <w:rsid w:val="00175E8F"/>
    <w:rsid w:val="00182AE3"/>
    <w:rsid w:val="0018704F"/>
    <w:rsid w:val="00187638"/>
    <w:rsid w:val="0019141E"/>
    <w:rsid w:val="00194528"/>
    <w:rsid w:val="001A2146"/>
    <w:rsid w:val="001A26C3"/>
    <w:rsid w:val="001A28A8"/>
    <w:rsid w:val="001A493D"/>
    <w:rsid w:val="001A4A96"/>
    <w:rsid w:val="001A4AD6"/>
    <w:rsid w:val="001A5D52"/>
    <w:rsid w:val="001B173D"/>
    <w:rsid w:val="001B1BF4"/>
    <w:rsid w:val="001B2091"/>
    <w:rsid w:val="001B2393"/>
    <w:rsid w:val="001B3487"/>
    <w:rsid w:val="001B71EB"/>
    <w:rsid w:val="001C44F8"/>
    <w:rsid w:val="001C46B3"/>
    <w:rsid w:val="001D40F1"/>
    <w:rsid w:val="001D512D"/>
    <w:rsid w:val="001E26D4"/>
    <w:rsid w:val="001E3607"/>
    <w:rsid w:val="001E60E3"/>
    <w:rsid w:val="001F0660"/>
    <w:rsid w:val="001F3380"/>
    <w:rsid w:val="001F3A4A"/>
    <w:rsid w:val="00200002"/>
    <w:rsid w:val="00200203"/>
    <w:rsid w:val="00200323"/>
    <w:rsid w:val="0020032C"/>
    <w:rsid w:val="002119E6"/>
    <w:rsid w:val="00212B2B"/>
    <w:rsid w:val="00216620"/>
    <w:rsid w:val="00217F76"/>
    <w:rsid w:val="002231BA"/>
    <w:rsid w:val="00224DC2"/>
    <w:rsid w:val="0022635D"/>
    <w:rsid w:val="002364B7"/>
    <w:rsid w:val="00242254"/>
    <w:rsid w:val="00243096"/>
    <w:rsid w:val="0024404C"/>
    <w:rsid w:val="002451C0"/>
    <w:rsid w:val="00250789"/>
    <w:rsid w:val="0025579D"/>
    <w:rsid w:val="00257D73"/>
    <w:rsid w:val="00261FEC"/>
    <w:rsid w:val="00262F1D"/>
    <w:rsid w:val="00263367"/>
    <w:rsid w:val="0026345C"/>
    <w:rsid w:val="0026771B"/>
    <w:rsid w:val="002701BC"/>
    <w:rsid w:val="00270413"/>
    <w:rsid w:val="00275FB6"/>
    <w:rsid w:val="00277FF1"/>
    <w:rsid w:val="00281139"/>
    <w:rsid w:val="00283547"/>
    <w:rsid w:val="00291A27"/>
    <w:rsid w:val="002923AC"/>
    <w:rsid w:val="002936D7"/>
    <w:rsid w:val="0029528F"/>
    <w:rsid w:val="00297E5C"/>
    <w:rsid w:val="002A15EC"/>
    <w:rsid w:val="002A245C"/>
    <w:rsid w:val="002B24E2"/>
    <w:rsid w:val="002B5AF4"/>
    <w:rsid w:val="002C2FED"/>
    <w:rsid w:val="002C4D0B"/>
    <w:rsid w:val="002D1B82"/>
    <w:rsid w:val="002D344D"/>
    <w:rsid w:val="002D5523"/>
    <w:rsid w:val="002D7914"/>
    <w:rsid w:val="002E4141"/>
    <w:rsid w:val="002E55CF"/>
    <w:rsid w:val="002E56FF"/>
    <w:rsid w:val="002E5FBF"/>
    <w:rsid w:val="002E7A26"/>
    <w:rsid w:val="002F331E"/>
    <w:rsid w:val="002F3A38"/>
    <w:rsid w:val="002F5C09"/>
    <w:rsid w:val="00304480"/>
    <w:rsid w:val="003063AF"/>
    <w:rsid w:val="003106BA"/>
    <w:rsid w:val="003115CA"/>
    <w:rsid w:val="00314258"/>
    <w:rsid w:val="0031622D"/>
    <w:rsid w:val="003238C1"/>
    <w:rsid w:val="003265F8"/>
    <w:rsid w:val="003326CF"/>
    <w:rsid w:val="00341632"/>
    <w:rsid w:val="003423CB"/>
    <w:rsid w:val="003448B7"/>
    <w:rsid w:val="00347860"/>
    <w:rsid w:val="00351265"/>
    <w:rsid w:val="00353BC0"/>
    <w:rsid w:val="003557B7"/>
    <w:rsid w:val="00355C68"/>
    <w:rsid w:val="003572DD"/>
    <w:rsid w:val="00360DBA"/>
    <w:rsid w:val="00362854"/>
    <w:rsid w:val="00363E29"/>
    <w:rsid w:val="003670AC"/>
    <w:rsid w:val="00370B94"/>
    <w:rsid w:val="00371AF4"/>
    <w:rsid w:val="00372F8D"/>
    <w:rsid w:val="00375DD1"/>
    <w:rsid w:val="00377165"/>
    <w:rsid w:val="00377CED"/>
    <w:rsid w:val="00382527"/>
    <w:rsid w:val="003856A2"/>
    <w:rsid w:val="00385763"/>
    <w:rsid w:val="00386008"/>
    <w:rsid w:val="003951AC"/>
    <w:rsid w:val="003A0818"/>
    <w:rsid w:val="003A109A"/>
    <w:rsid w:val="003A57B2"/>
    <w:rsid w:val="003A5CC2"/>
    <w:rsid w:val="003A64B1"/>
    <w:rsid w:val="003B118B"/>
    <w:rsid w:val="003B1810"/>
    <w:rsid w:val="003B1CD1"/>
    <w:rsid w:val="003B3911"/>
    <w:rsid w:val="003C2B58"/>
    <w:rsid w:val="003C4B87"/>
    <w:rsid w:val="003C68FA"/>
    <w:rsid w:val="003C7C2B"/>
    <w:rsid w:val="003D6BC3"/>
    <w:rsid w:val="003E303C"/>
    <w:rsid w:val="003E3913"/>
    <w:rsid w:val="003E480E"/>
    <w:rsid w:val="003E7DD0"/>
    <w:rsid w:val="004037A5"/>
    <w:rsid w:val="004044A3"/>
    <w:rsid w:val="004067B5"/>
    <w:rsid w:val="0041442A"/>
    <w:rsid w:val="00415950"/>
    <w:rsid w:val="00416791"/>
    <w:rsid w:val="00417B1B"/>
    <w:rsid w:val="00420963"/>
    <w:rsid w:val="00420CAC"/>
    <w:rsid w:val="00421036"/>
    <w:rsid w:val="00425ABB"/>
    <w:rsid w:val="00430B38"/>
    <w:rsid w:val="004316A9"/>
    <w:rsid w:val="00432244"/>
    <w:rsid w:val="004328B8"/>
    <w:rsid w:val="00432C05"/>
    <w:rsid w:val="00433461"/>
    <w:rsid w:val="0043386A"/>
    <w:rsid w:val="00434741"/>
    <w:rsid w:val="00436272"/>
    <w:rsid w:val="0043787D"/>
    <w:rsid w:val="00440454"/>
    <w:rsid w:val="00447DB4"/>
    <w:rsid w:val="00450128"/>
    <w:rsid w:val="004511BA"/>
    <w:rsid w:val="004530E7"/>
    <w:rsid w:val="0045452E"/>
    <w:rsid w:val="0045628C"/>
    <w:rsid w:val="00462686"/>
    <w:rsid w:val="00463DC0"/>
    <w:rsid w:val="00471E5F"/>
    <w:rsid w:val="004722E0"/>
    <w:rsid w:val="00472864"/>
    <w:rsid w:val="00472E1B"/>
    <w:rsid w:val="00474196"/>
    <w:rsid w:val="0047535C"/>
    <w:rsid w:val="0047602C"/>
    <w:rsid w:val="0048078F"/>
    <w:rsid w:val="00480DC1"/>
    <w:rsid w:val="00482971"/>
    <w:rsid w:val="00482B7A"/>
    <w:rsid w:val="004852FB"/>
    <w:rsid w:val="00493D59"/>
    <w:rsid w:val="00494591"/>
    <w:rsid w:val="004947AA"/>
    <w:rsid w:val="004A07D4"/>
    <w:rsid w:val="004A083B"/>
    <w:rsid w:val="004A341E"/>
    <w:rsid w:val="004A466E"/>
    <w:rsid w:val="004A5BC6"/>
    <w:rsid w:val="004A66BF"/>
    <w:rsid w:val="004B0B8F"/>
    <w:rsid w:val="004B0E91"/>
    <w:rsid w:val="004B1F59"/>
    <w:rsid w:val="004B467A"/>
    <w:rsid w:val="004B5407"/>
    <w:rsid w:val="004B5A0E"/>
    <w:rsid w:val="004B7F33"/>
    <w:rsid w:val="004C1E8F"/>
    <w:rsid w:val="004C2D8E"/>
    <w:rsid w:val="004D53D4"/>
    <w:rsid w:val="004E0EE1"/>
    <w:rsid w:val="004E403C"/>
    <w:rsid w:val="004E4A53"/>
    <w:rsid w:val="004F01E8"/>
    <w:rsid w:val="004F1019"/>
    <w:rsid w:val="004F2950"/>
    <w:rsid w:val="004F4B0B"/>
    <w:rsid w:val="005039C7"/>
    <w:rsid w:val="00504132"/>
    <w:rsid w:val="00506C89"/>
    <w:rsid w:val="00512FA2"/>
    <w:rsid w:val="00515156"/>
    <w:rsid w:val="00517CB4"/>
    <w:rsid w:val="00517D9B"/>
    <w:rsid w:val="0052324C"/>
    <w:rsid w:val="00523F51"/>
    <w:rsid w:val="00525AB9"/>
    <w:rsid w:val="0052678D"/>
    <w:rsid w:val="005268AB"/>
    <w:rsid w:val="00527902"/>
    <w:rsid w:val="00527E22"/>
    <w:rsid w:val="00537179"/>
    <w:rsid w:val="005407DD"/>
    <w:rsid w:val="005411B9"/>
    <w:rsid w:val="0054166A"/>
    <w:rsid w:val="00542005"/>
    <w:rsid w:val="00542670"/>
    <w:rsid w:val="0054278A"/>
    <w:rsid w:val="005454AB"/>
    <w:rsid w:val="00546C1F"/>
    <w:rsid w:val="0054765B"/>
    <w:rsid w:val="00551055"/>
    <w:rsid w:val="005514B1"/>
    <w:rsid w:val="005519A8"/>
    <w:rsid w:val="00565A07"/>
    <w:rsid w:val="00570DD0"/>
    <w:rsid w:val="00572193"/>
    <w:rsid w:val="00572B9F"/>
    <w:rsid w:val="005733C1"/>
    <w:rsid w:val="00573D7C"/>
    <w:rsid w:val="00575362"/>
    <w:rsid w:val="00575C87"/>
    <w:rsid w:val="00575F7A"/>
    <w:rsid w:val="00577F13"/>
    <w:rsid w:val="005806FB"/>
    <w:rsid w:val="005847A3"/>
    <w:rsid w:val="00585DB4"/>
    <w:rsid w:val="005908CB"/>
    <w:rsid w:val="0059168C"/>
    <w:rsid w:val="00591794"/>
    <w:rsid w:val="005967F6"/>
    <w:rsid w:val="00596BD7"/>
    <w:rsid w:val="00596EBC"/>
    <w:rsid w:val="00597477"/>
    <w:rsid w:val="00597705"/>
    <w:rsid w:val="005A1D41"/>
    <w:rsid w:val="005A2E35"/>
    <w:rsid w:val="005B020D"/>
    <w:rsid w:val="005B1BA4"/>
    <w:rsid w:val="005B221B"/>
    <w:rsid w:val="005B3ED4"/>
    <w:rsid w:val="005B4183"/>
    <w:rsid w:val="005B4E87"/>
    <w:rsid w:val="005B6651"/>
    <w:rsid w:val="005B7449"/>
    <w:rsid w:val="005C20B8"/>
    <w:rsid w:val="005C2A87"/>
    <w:rsid w:val="005C4A44"/>
    <w:rsid w:val="005C730B"/>
    <w:rsid w:val="005D4F56"/>
    <w:rsid w:val="005E1583"/>
    <w:rsid w:val="005E4F9C"/>
    <w:rsid w:val="005F1833"/>
    <w:rsid w:val="005F34A1"/>
    <w:rsid w:val="005F6B1B"/>
    <w:rsid w:val="0060086F"/>
    <w:rsid w:val="00601099"/>
    <w:rsid w:val="00601873"/>
    <w:rsid w:val="00603E68"/>
    <w:rsid w:val="006047D2"/>
    <w:rsid w:val="00611190"/>
    <w:rsid w:val="006140BB"/>
    <w:rsid w:val="00620053"/>
    <w:rsid w:val="006211FD"/>
    <w:rsid w:val="00622F93"/>
    <w:rsid w:val="00623832"/>
    <w:rsid w:val="00624784"/>
    <w:rsid w:val="006257A0"/>
    <w:rsid w:val="006300E9"/>
    <w:rsid w:val="006355DF"/>
    <w:rsid w:val="00636278"/>
    <w:rsid w:val="0063643B"/>
    <w:rsid w:val="006375FB"/>
    <w:rsid w:val="00640920"/>
    <w:rsid w:val="00643669"/>
    <w:rsid w:val="006440C9"/>
    <w:rsid w:val="006465B4"/>
    <w:rsid w:val="006470CA"/>
    <w:rsid w:val="00647EF9"/>
    <w:rsid w:val="006503EF"/>
    <w:rsid w:val="00651197"/>
    <w:rsid w:val="00652059"/>
    <w:rsid w:val="00654363"/>
    <w:rsid w:val="00655262"/>
    <w:rsid w:val="00656C88"/>
    <w:rsid w:val="00660D5D"/>
    <w:rsid w:val="006622A9"/>
    <w:rsid w:val="006625B8"/>
    <w:rsid w:val="00664E83"/>
    <w:rsid w:val="006671CF"/>
    <w:rsid w:val="00671534"/>
    <w:rsid w:val="00671A4C"/>
    <w:rsid w:val="00674B39"/>
    <w:rsid w:val="00675316"/>
    <w:rsid w:val="00675946"/>
    <w:rsid w:val="00681D25"/>
    <w:rsid w:val="006822EC"/>
    <w:rsid w:val="00682D7E"/>
    <w:rsid w:val="00683DBB"/>
    <w:rsid w:val="006861A0"/>
    <w:rsid w:val="00686E0E"/>
    <w:rsid w:val="00692F73"/>
    <w:rsid w:val="0069339C"/>
    <w:rsid w:val="006949BC"/>
    <w:rsid w:val="006957DA"/>
    <w:rsid w:val="00695D28"/>
    <w:rsid w:val="006A4820"/>
    <w:rsid w:val="006A54DF"/>
    <w:rsid w:val="006A6E2D"/>
    <w:rsid w:val="006C12FC"/>
    <w:rsid w:val="006D095E"/>
    <w:rsid w:val="006D3CE6"/>
    <w:rsid w:val="006D3FF2"/>
    <w:rsid w:val="006D44A1"/>
    <w:rsid w:val="006D4EA8"/>
    <w:rsid w:val="006D571C"/>
    <w:rsid w:val="006E21D3"/>
    <w:rsid w:val="006E4612"/>
    <w:rsid w:val="006E690F"/>
    <w:rsid w:val="006E7291"/>
    <w:rsid w:val="006F6D7F"/>
    <w:rsid w:val="00701824"/>
    <w:rsid w:val="00701EE3"/>
    <w:rsid w:val="007037C3"/>
    <w:rsid w:val="007047E6"/>
    <w:rsid w:val="00707A38"/>
    <w:rsid w:val="007100C5"/>
    <w:rsid w:val="007145EE"/>
    <w:rsid w:val="0071678A"/>
    <w:rsid w:val="007218B2"/>
    <w:rsid w:val="00724062"/>
    <w:rsid w:val="00730D3F"/>
    <w:rsid w:val="00732441"/>
    <w:rsid w:val="00741D31"/>
    <w:rsid w:val="00742238"/>
    <w:rsid w:val="007578F3"/>
    <w:rsid w:val="007643FB"/>
    <w:rsid w:val="007668C3"/>
    <w:rsid w:val="00767AEE"/>
    <w:rsid w:val="0077655B"/>
    <w:rsid w:val="0077773B"/>
    <w:rsid w:val="00777E42"/>
    <w:rsid w:val="0078235A"/>
    <w:rsid w:val="0078247A"/>
    <w:rsid w:val="00782E8A"/>
    <w:rsid w:val="00787ABA"/>
    <w:rsid w:val="00793167"/>
    <w:rsid w:val="00793328"/>
    <w:rsid w:val="007940BD"/>
    <w:rsid w:val="007A2551"/>
    <w:rsid w:val="007A4BC8"/>
    <w:rsid w:val="007A7986"/>
    <w:rsid w:val="007B3C22"/>
    <w:rsid w:val="007B47CE"/>
    <w:rsid w:val="007B79C9"/>
    <w:rsid w:val="007C0285"/>
    <w:rsid w:val="007C1AC5"/>
    <w:rsid w:val="007C23F6"/>
    <w:rsid w:val="007D191E"/>
    <w:rsid w:val="007D1CFE"/>
    <w:rsid w:val="007D2B39"/>
    <w:rsid w:val="007D3834"/>
    <w:rsid w:val="007D4B9C"/>
    <w:rsid w:val="007D56F2"/>
    <w:rsid w:val="007D616E"/>
    <w:rsid w:val="007D6C28"/>
    <w:rsid w:val="007E1A8D"/>
    <w:rsid w:val="007E1DCB"/>
    <w:rsid w:val="007E2DF3"/>
    <w:rsid w:val="007E3B70"/>
    <w:rsid w:val="007E6451"/>
    <w:rsid w:val="007F40C2"/>
    <w:rsid w:val="00800DA1"/>
    <w:rsid w:val="00802653"/>
    <w:rsid w:val="00807087"/>
    <w:rsid w:val="008128AC"/>
    <w:rsid w:val="008136E0"/>
    <w:rsid w:val="00820E9D"/>
    <w:rsid w:val="0082201F"/>
    <w:rsid w:val="0082306B"/>
    <w:rsid w:val="00825205"/>
    <w:rsid w:val="00831B6A"/>
    <w:rsid w:val="008333D0"/>
    <w:rsid w:val="008343DE"/>
    <w:rsid w:val="00834ECE"/>
    <w:rsid w:val="0083586B"/>
    <w:rsid w:val="008365D5"/>
    <w:rsid w:val="00836FBB"/>
    <w:rsid w:val="00841A78"/>
    <w:rsid w:val="00842EBB"/>
    <w:rsid w:val="00843DAB"/>
    <w:rsid w:val="0084542C"/>
    <w:rsid w:val="00845474"/>
    <w:rsid w:val="00845D62"/>
    <w:rsid w:val="00846CB9"/>
    <w:rsid w:val="00851EAF"/>
    <w:rsid w:val="00852F3F"/>
    <w:rsid w:val="00855A1F"/>
    <w:rsid w:val="00855E87"/>
    <w:rsid w:val="00860077"/>
    <w:rsid w:val="008612E5"/>
    <w:rsid w:val="00864F29"/>
    <w:rsid w:val="00866130"/>
    <w:rsid w:val="00874F43"/>
    <w:rsid w:val="00875313"/>
    <w:rsid w:val="008757CB"/>
    <w:rsid w:val="008772AA"/>
    <w:rsid w:val="00877F7D"/>
    <w:rsid w:val="00880E77"/>
    <w:rsid w:val="00883047"/>
    <w:rsid w:val="00891CB6"/>
    <w:rsid w:val="00894A36"/>
    <w:rsid w:val="0089503C"/>
    <w:rsid w:val="00895561"/>
    <w:rsid w:val="0089797B"/>
    <w:rsid w:val="008A18D0"/>
    <w:rsid w:val="008A1BD2"/>
    <w:rsid w:val="008A54AF"/>
    <w:rsid w:val="008A5AFC"/>
    <w:rsid w:val="008B4742"/>
    <w:rsid w:val="008B4AFC"/>
    <w:rsid w:val="008B7DFF"/>
    <w:rsid w:val="008C2D1E"/>
    <w:rsid w:val="008C6E29"/>
    <w:rsid w:val="008D7668"/>
    <w:rsid w:val="008E2753"/>
    <w:rsid w:val="008E3A43"/>
    <w:rsid w:val="008E3D7D"/>
    <w:rsid w:val="008E50C2"/>
    <w:rsid w:val="008E5646"/>
    <w:rsid w:val="008E58C0"/>
    <w:rsid w:val="008F2039"/>
    <w:rsid w:val="008F6EB8"/>
    <w:rsid w:val="008F763F"/>
    <w:rsid w:val="009006D4"/>
    <w:rsid w:val="00900A9F"/>
    <w:rsid w:val="009048FA"/>
    <w:rsid w:val="00917893"/>
    <w:rsid w:val="0092038C"/>
    <w:rsid w:val="00922B4B"/>
    <w:rsid w:val="009265B3"/>
    <w:rsid w:val="00926D20"/>
    <w:rsid w:val="00927212"/>
    <w:rsid w:val="00927F69"/>
    <w:rsid w:val="009317C8"/>
    <w:rsid w:val="0094110D"/>
    <w:rsid w:val="00941FBA"/>
    <w:rsid w:val="00942A81"/>
    <w:rsid w:val="00951268"/>
    <w:rsid w:val="00957A36"/>
    <w:rsid w:val="0096039B"/>
    <w:rsid w:val="009608D3"/>
    <w:rsid w:val="0096231F"/>
    <w:rsid w:val="009639AC"/>
    <w:rsid w:val="00965F07"/>
    <w:rsid w:val="00966DA3"/>
    <w:rsid w:val="00966DD7"/>
    <w:rsid w:val="00970C65"/>
    <w:rsid w:val="0097249A"/>
    <w:rsid w:val="00977442"/>
    <w:rsid w:val="0098339D"/>
    <w:rsid w:val="00984601"/>
    <w:rsid w:val="00986127"/>
    <w:rsid w:val="0099030D"/>
    <w:rsid w:val="00993C83"/>
    <w:rsid w:val="00995397"/>
    <w:rsid w:val="00997017"/>
    <w:rsid w:val="00997727"/>
    <w:rsid w:val="009A0D43"/>
    <w:rsid w:val="009A3DE9"/>
    <w:rsid w:val="009A4EDF"/>
    <w:rsid w:val="009A5906"/>
    <w:rsid w:val="009A7E47"/>
    <w:rsid w:val="009B30A3"/>
    <w:rsid w:val="009C5380"/>
    <w:rsid w:val="009C6CA4"/>
    <w:rsid w:val="009C7339"/>
    <w:rsid w:val="009D257D"/>
    <w:rsid w:val="009D2F97"/>
    <w:rsid w:val="009D4052"/>
    <w:rsid w:val="009E454F"/>
    <w:rsid w:val="009E6F3A"/>
    <w:rsid w:val="009F00DB"/>
    <w:rsid w:val="009F0A0A"/>
    <w:rsid w:val="009F0D71"/>
    <w:rsid w:val="009F14D1"/>
    <w:rsid w:val="009F1CC5"/>
    <w:rsid w:val="009F2411"/>
    <w:rsid w:val="009F26AB"/>
    <w:rsid w:val="00A01AA9"/>
    <w:rsid w:val="00A042F6"/>
    <w:rsid w:val="00A1082A"/>
    <w:rsid w:val="00A11402"/>
    <w:rsid w:val="00A11D9F"/>
    <w:rsid w:val="00A148F9"/>
    <w:rsid w:val="00A1648A"/>
    <w:rsid w:val="00A16EA7"/>
    <w:rsid w:val="00A23CA8"/>
    <w:rsid w:val="00A25F33"/>
    <w:rsid w:val="00A27E2D"/>
    <w:rsid w:val="00A27F4B"/>
    <w:rsid w:val="00A37E03"/>
    <w:rsid w:val="00A41B9B"/>
    <w:rsid w:val="00A4568B"/>
    <w:rsid w:val="00A4791C"/>
    <w:rsid w:val="00A550AA"/>
    <w:rsid w:val="00A55C85"/>
    <w:rsid w:val="00A56F16"/>
    <w:rsid w:val="00A61813"/>
    <w:rsid w:val="00A65A3C"/>
    <w:rsid w:val="00A678E3"/>
    <w:rsid w:val="00A70002"/>
    <w:rsid w:val="00A7118C"/>
    <w:rsid w:val="00A90765"/>
    <w:rsid w:val="00A92723"/>
    <w:rsid w:val="00A92D89"/>
    <w:rsid w:val="00A95D2A"/>
    <w:rsid w:val="00AA0322"/>
    <w:rsid w:val="00AA596C"/>
    <w:rsid w:val="00AA649A"/>
    <w:rsid w:val="00AA6BEA"/>
    <w:rsid w:val="00AB06CA"/>
    <w:rsid w:val="00AB08CF"/>
    <w:rsid w:val="00AB49D2"/>
    <w:rsid w:val="00AC25AF"/>
    <w:rsid w:val="00AC33BE"/>
    <w:rsid w:val="00AC39E5"/>
    <w:rsid w:val="00AD0896"/>
    <w:rsid w:val="00AD5F1B"/>
    <w:rsid w:val="00AE03F0"/>
    <w:rsid w:val="00AE25CE"/>
    <w:rsid w:val="00AE7BE6"/>
    <w:rsid w:val="00AF1AA9"/>
    <w:rsid w:val="00AF51A2"/>
    <w:rsid w:val="00AF7CD5"/>
    <w:rsid w:val="00B00680"/>
    <w:rsid w:val="00B011B1"/>
    <w:rsid w:val="00B02176"/>
    <w:rsid w:val="00B022A1"/>
    <w:rsid w:val="00B04123"/>
    <w:rsid w:val="00B05E75"/>
    <w:rsid w:val="00B11AA2"/>
    <w:rsid w:val="00B12A98"/>
    <w:rsid w:val="00B14CF4"/>
    <w:rsid w:val="00B16E0C"/>
    <w:rsid w:val="00B25728"/>
    <w:rsid w:val="00B26693"/>
    <w:rsid w:val="00B3071D"/>
    <w:rsid w:val="00B32F90"/>
    <w:rsid w:val="00B33EC9"/>
    <w:rsid w:val="00B4760C"/>
    <w:rsid w:val="00B55B4D"/>
    <w:rsid w:val="00B60DC4"/>
    <w:rsid w:val="00B63B88"/>
    <w:rsid w:val="00B63DF9"/>
    <w:rsid w:val="00B6581E"/>
    <w:rsid w:val="00B704E0"/>
    <w:rsid w:val="00B760DD"/>
    <w:rsid w:val="00B81D2C"/>
    <w:rsid w:val="00B82D20"/>
    <w:rsid w:val="00B838D8"/>
    <w:rsid w:val="00B83989"/>
    <w:rsid w:val="00B945DB"/>
    <w:rsid w:val="00B95FEA"/>
    <w:rsid w:val="00B9743F"/>
    <w:rsid w:val="00BA4AA7"/>
    <w:rsid w:val="00BA5471"/>
    <w:rsid w:val="00BA5E4B"/>
    <w:rsid w:val="00BA6641"/>
    <w:rsid w:val="00BA68B6"/>
    <w:rsid w:val="00BB1964"/>
    <w:rsid w:val="00BB29E0"/>
    <w:rsid w:val="00BB3565"/>
    <w:rsid w:val="00BB53F5"/>
    <w:rsid w:val="00BC0C77"/>
    <w:rsid w:val="00BC2520"/>
    <w:rsid w:val="00BC558F"/>
    <w:rsid w:val="00BC690F"/>
    <w:rsid w:val="00BD1617"/>
    <w:rsid w:val="00BD2BB2"/>
    <w:rsid w:val="00BD4050"/>
    <w:rsid w:val="00BD58B3"/>
    <w:rsid w:val="00BD73EF"/>
    <w:rsid w:val="00BE6F6D"/>
    <w:rsid w:val="00BF37E2"/>
    <w:rsid w:val="00BF6BB2"/>
    <w:rsid w:val="00BF7F16"/>
    <w:rsid w:val="00C04DB6"/>
    <w:rsid w:val="00C07527"/>
    <w:rsid w:val="00C07CC9"/>
    <w:rsid w:val="00C1091E"/>
    <w:rsid w:val="00C12B09"/>
    <w:rsid w:val="00C15883"/>
    <w:rsid w:val="00C15D19"/>
    <w:rsid w:val="00C163D3"/>
    <w:rsid w:val="00C22ABD"/>
    <w:rsid w:val="00C233CF"/>
    <w:rsid w:val="00C23512"/>
    <w:rsid w:val="00C23AED"/>
    <w:rsid w:val="00C27379"/>
    <w:rsid w:val="00C30612"/>
    <w:rsid w:val="00C34536"/>
    <w:rsid w:val="00C36D21"/>
    <w:rsid w:val="00C370C5"/>
    <w:rsid w:val="00C442F7"/>
    <w:rsid w:val="00C45FE4"/>
    <w:rsid w:val="00C460F6"/>
    <w:rsid w:val="00C53C96"/>
    <w:rsid w:val="00C57A1D"/>
    <w:rsid w:val="00C57DC5"/>
    <w:rsid w:val="00C6206D"/>
    <w:rsid w:val="00C66723"/>
    <w:rsid w:val="00C705DF"/>
    <w:rsid w:val="00C707DE"/>
    <w:rsid w:val="00C70F84"/>
    <w:rsid w:val="00C7400C"/>
    <w:rsid w:val="00C74B6F"/>
    <w:rsid w:val="00C8049E"/>
    <w:rsid w:val="00C844E9"/>
    <w:rsid w:val="00C932E8"/>
    <w:rsid w:val="00C94A53"/>
    <w:rsid w:val="00C95072"/>
    <w:rsid w:val="00C95A9F"/>
    <w:rsid w:val="00C969D4"/>
    <w:rsid w:val="00CA1BFE"/>
    <w:rsid w:val="00CA59BE"/>
    <w:rsid w:val="00CB3781"/>
    <w:rsid w:val="00CB51F9"/>
    <w:rsid w:val="00CB542C"/>
    <w:rsid w:val="00CB57D0"/>
    <w:rsid w:val="00CB6407"/>
    <w:rsid w:val="00CD0641"/>
    <w:rsid w:val="00CD1FDA"/>
    <w:rsid w:val="00CD36E1"/>
    <w:rsid w:val="00CE7011"/>
    <w:rsid w:val="00CE73F2"/>
    <w:rsid w:val="00CF394F"/>
    <w:rsid w:val="00CF3FB7"/>
    <w:rsid w:val="00CF632B"/>
    <w:rsid w:val="00D0597C"/>
    <w:rsid w:val="00D060D3"/>
    <w:rsid w:val="00D10E40"/>
    <w:rsid w:val="00D12191"/>
    <w:rsid w:val="00D12F27"/>
    <w:rsid w:val="00D16707"/>
    <w:rsid w:val="00D244E0"/>
    <w:rsid w:val="00D26D3B"/>
    <w:rsid w:val="00D278B2"/>
    <w:rsid w:val="00D27D81"/>
    <w:rsid w:val="00D33052"/>
    <w:rsid w:val="00D40210"/>
    <w:rsid w:val="00D41490"/>
    <w:rsid w:val="00D434FA"/>
    <w:rsid w:val="00D47276"/>
    <w:rsid w:val="00D4784B"/>
    <w:rsid w:val="00D47B97"/>
    <w:rsid w:val="00D47FD3"/>
    <w:rsid w:val="00D5596B"/>
    <w:rsid w:val="00D62774"/>
    <w:rsid w:val="00D643D9"/>
    <w:rsid w:val="00D65529"/>
    <w:rsid w:val="00D65834"/>
    <w:rsid w:val="00D66D34"/>
    <w:rsid w:val="00D673FA"/>
    <w:rsid w:val="00D73327"/>
    <w:rsid w:val="00D768A3"/>
    <w:rsid w:val="00D9005E"/>
    <w:rsid w:val="00D9102A"/>
    <w:rsid w:val="00D9133A"/>
    <w:rsid w:val="00D914C3"/>
    <w:rsid w:val="00D94B70"/>
    <w:rsid w:val="00D95572"/>
    <w:rsid w:val="00DA11D3"/>
    <w:rsid w:val="00DA16CC"/>
    <w:rsid w:val="00DA795A"/>
    <w:rsid w:val="00DB3B52"/>
    <w:rsid w:val="00DB532F"/>
    <w:rsid w:val="00DB734D"/>
    <w:rsid w:val="00DC39F0"/>
    <w:rsid w:val="00DC4D0E"/>
    <w:rsid w:val="00DC6D86"/>
    <w:rsid w:val="00DD08BC"/>
    <w:rsid w:val="00DD0E86"/>
    <w:rsid w:val="00DD220E"/>
    <w:rsid w:val="00DD3C6D"/>
    <w:rsid w:val="00DD5EED"/>
    <w:rsid w:val="00DD615C"/>
    <w:rsid w:val="00DE1DFC"/>
    <w:rsid w:val="00DF1793"/>
    <w:rsid w:val="00DF511E"/>
    <w:rsid w:val="00E00BEE"/>
    <w:rsid w:val="00E036CA"/>
    <w:rsid w:val="00E038D8"/>
    <w:rsid w:val="00E07359"/>
    <w:rsid w:val="00E11ABC"/>
    <w:rsid w:val="00E17261"/>
    <w:rsid w:val="00E1753E"/>
    <w:rsid w:val="00E20B05"/>
    <w:rsid w:val="00E21262"/>
    <w:rsid w:val="00E2328B"/>
    <w:rsid w:val="00E23C32"/>
    <w:rsid w:val="00E2445B"/>
    <w:rsid w:val="00E255E1"/>
    <w:rsid w:val="00E3377D"/>
    <w:rsid w:val="00E35605"/>
    <w:rsid w:val="00E36FD6"/>
    <w:rsid w:val="00E436F3"/>
    <w:rsid w:val="00E46281"/>
    <w:rsid w:val="00E605E1"/>
    <w:rsid w:val="00E610A5"/>
    <w:rsid w:val="00E62B9F"/>
    <w:rsid w:val="00E64879"/>
    <w:rsid w:val="00E652ED"/>
    <w:rsid w:val="00E67D58"/>
    <w:rsid w:val="00E705BB"/>
    <w:rsid w:val="00E70FBD"/>
    <w:rsid w:val="00E711B4"/>
    <w:rsid w:val="00E71CDF"/>
    <w:rsid w:val="00E75AA7"/>
    <w:rsid w:val="00E7712D"/>
    <w:rsid w:val="00E80FD5"/>
    <w:rsid w:val="00E81E44"/>
    <w:rsid w:val="00E83BBD"/>
    <w:rsid w:val="00E902FF"/>
    <w:rsid w:val="00E942D7"/>
    <w:rsid w:val="00E97934"/>
    <w:rsid w:val="00EA37CB"/>
    <w:rsid w:val="00EA5943"/>
    <w:rsid w:val="00EB2C3B"/>
    <w:rsid w:val="00EB3C07"/>
    <w:rsid w:val="00EB52D2"/>
    <w:rsid w:val="00EB7FEE"/>
    <w:rsid w:val="00EC32CC"/>
    <w:rsid w:val="00ED2242"/>
    <w:rsid w:val="00ED2A41"/>
    <w:rsid w:val="00ED2AAF"/>
    <w:rsid w:val="00ED335F"/>
    <w:rsid w:val="00ED35B9"/>
    <w:rsid w:val="00ED7901"/>
    <w:rsid w:val="00EE17DC"/>
    <w:rsid w:val="00EE7F72"/>
    <w:rsid w:val="00EF128A"/>
    <w:rsid w:val="00EF2901"/>
    <w:rsid w:val="00EF4BCE"/>
    <w:rsid w:val="00EF61A2"/>
    <w:rsid w:val="00EF70CC"/>
    <w:rsid w:val="00EF7EE0"/>
    <w:rsid w:val="00F026B7"/>
    <w:rsid w:val="00F053BE"/>
    <w:rsid w:val="00F06B22"/>
    <w:rsid w:val="00F1063F"/>
    <w:rsid w:val="00F1334C"/>
    <w:rsid w:val="00F13953"/>
    <w:rsid w:val="00F305D4"/>
    <w:rsid w:val="00F329F3"/>
    <w:rsid w:val="00F41ACD"/>
    <w:rsid w:val="00F45F4D"/>
    <w:rsid w:val="00F52260"/>
    <w:rsid w:val="00F538E5"/>
    <w:rsid w:val="00F53F3C"/>
    <w:rsid w:val="00F54CFE"/>
    <w:rsid w:val="00F56327"/>
    <w:rsid w:val="00F617D4"/>
    <w:rsid w:val="00F62C25"/>
    <w:rsid w:val="00F64BFE"/>
    <w:rsid w:val="00F658A2"/>
    <w:rsid w:val="00F67C03"/>
    <w:rsid w:val="00F70A7C"/>
    <w:rsid w:val="00F80C31"/>
    <w:rsid w:val="00F818FF"/>
    <w:rsid w:val="00F82914"/>
    <w:rsid w:val="00F84D90"/>
    <w:rsid w:val="00F85319"/>
    <w:rsid w:val="00F91386"/>
    <w:rsid w:val="00F96917"/>
    <w:rsid w:val="00FA13CC"/>
    <w:rsid w:val="00FA3DF7"/>
    <w:rsid w:val="00FA6B58"/>
    <w:rsid w:val="00FA6C6D"/>
    <w:rsid w:val="00FA6D76"/>
    <w:rsid w:val="00FA750C"/>
    <w:rsid w:val="00FC04D3"/>
    <w:rsid w:val="00FC0FCA"/>
    <w:rsid w:val="00FC72F7"/>
    <w:rsid w:val="00FC7B93"/>
    <w:rsid w:val="00FD2BE9"/>
    <w:rsid w:val="00FE0362"/>
    <w:rsid w:val="00FE4D6A"/>
    <w:rsid w:val="00FE6F19"/>
    <w:rsid w:val="00FE7DB9"/>
    <w:rsid w:val="00FF0320"/>
    <w:rsid w:val="00FF114D"/>
    <w:rsid w:val="00FF6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5378F3"/>
  <w15:chartTrackingRefBased/>
  <w15:docId w15:val="{975D6E3A-370F-1342-9ED0-82CF991B7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3A43"/>
    <w:pPr>
      <w:spacing w:before="120" w:after="120"/>
    </w:pPr>
    <w:rPr>
      <w:rFonts w:ascii="Barlow Semi Condensed" w:hAnsi="Barlow Semi Condensed"/>
      <w:color w:val="FFFFFF" w:themeColor="background1"/>
      <w:sz w:val="22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874F43"/>
    <w:pPr>
      <w:keepNext/>
      <w:keepLines/>
      <w:spacing w:before="240"/>
      <w:outlineLvl w:val="0"/>
    </w:pPr>
    <w:rPr>
      <w:rFonts w:asciiTheme="minorHAnsi" w:eastAsiaTheme="majorEastAsia" w:hAnsiTheme="minorHAnsi" w:cstheme="minorHAnsi"/>
      <w:b/>
      <w:bCs/>
      <w:color w:val="002F3B"/>
      <w:sz w:val="40"/>
      <w:szCs w:val="40"/>
    </w:rPr>
  </w:style>
  <w:style w:type="paragraph" w:styleId="Heading2">
    <w:name w:val="heading 2"/>
    <w:basedOn w:val="Heading1"/>
    <w:next w:val="Normal"/>
    <w:link w:val="Heading2Char"/>
    <w:autoRedefine/>
    <w:uiPriority w:val="9"/>
    <w:unhideWhenUsed/>
    <w:qFormat/>
    <w:rsid w:val="00A042F6"/>
    <w:pPr>
      <w:jc w:val="center"/>
      <w:outlineLvl w:val="1"/>
    </w:pPr>
    <w:rPr>
      <w:rFonts w:ascii="Quicksand" w:hAnsi="Quicksand"/>
      <w:b w:val="0"/>
      <w:color w:val="000000" w:themeColor="text1"/>
      <w:sz w:val="32"/>
    </w:rPr>
  </w:style>
  <w:style w:type="paragraph" w:styleId="Heading3">
    <w:name w:val="heading 3"/>
    <w:aliases w:val="Header for TOC3"/>
    <w:basedOn w:val="Normal"/>
    <w:next w:val="Normal"/>
    <w:link w:val="Heading3Char"/>
    <w:autoRedefine/>
    <w:uiPriority w:val="9"/>
    <w:unhideWhenUsed/>
    <w:qFormat/>
    <w:rsid w:val="00831B6A"/>
    <w:pPr>
      <w:spacing w:before="0" w:after="0"/>
      <w:outlineLvl w:val="2"/>
    </w:pPr>
    <w:rPr>
      <w:b/>
      <w:bCs/>
      <w:color w:val="000000" w:themeColor="text1"/>
      <w:kern w:val="0"/>
      <w:szCs w:val="22"/>
      <w14:ligatures w14:val="none"/>
    </w:rPr>
  </w:style>
  <w:style w:type="paragraph" w:styleId="Heading4">
    <w:name w:val="heading 4"/>
    <w:aliases w:val="Table Row Description"/>
    <w:basedOn w:val="NoSpacing"/>
    <w:next w:val="Normal"/>
    <w:link w:val="Heading4Char"/>
    <w:autoRedefine/>
    <w:uiPriority w:val="9"/>
    <w:unhideWhenUsed/>
    <w:qFormat/>
    <w:rsid w:val="00E711B4"/>
    <w:pPr>
      <w:spacing w:before="0"/>
      <w:ind w:right="0"/>
      <w:outlineLvl w:val="3"/>
    </w:pPr>
    <w:rPr>
      <w:color w:val="FFFFFF" w:themeColor="background1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C22ABD"/>
    <w:pPr>
      <w:outlineLvl w:val="4"/>
    </w:pPr>
    <w:rPr>
      <w:b/>
      <w:bCs/>
      <w:color w:val="000000" w:themeColor="text1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C8049E"/>
    <w:pPr>
      <w:outlineLvl w:val="5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aliases w:val="Document Title"/>
    <w:basedOn w:val="Normal"/>
    <w:next w:val="Normal"/>
    <w:link w:val="TitleChar"/>
    <w:autoRedefine/>
    <w:uiPriority w:val="10"/>
    <w:qFormat/>
    <w:rsid w:val="008A54AF"/>
    <w:pPr>
      <w:contextualSpacing/>
    </w:pPr>
    <w:rPr>
      <w:rFonts w:ascii="Quicksand Bold" w:eastAsiaTheme="majorEastAsia" w:hAnsi="Quicksand Bold" w:cstheme="majorBidi"/>
      <w:b/>
      <w:color w:val="1B6B86"/>
      <w:spacing w:val="-10"/>
      <w:kern w:val="28"/>
      <w:sz w:val="56"/>
      <w:szCs w:val="56"/>
    </w:rPr>
  </w:style>
  <w:style w:type="character" w:customStyle="1" w:styleId="TitleChar">
    <w:name w:val="Title Char"/>
    <w:aliases w:val="Document Title Char"/>
    <w:basedOn w:val="DefaultParagraphFont"/>
    <w:link w:val="Title"/>
    <w:uiPriority w:val="10"/>
    <w:rsid w:val="008A54AF"/>
    <w:rPr>
      <w:rFonts w:ascii="Quicksand Bold" w:eastAsiaTheme="majorEastAsia" w:hAnsi="Quicksand Bold" w:cstheme="majorBidi"/>
      <w:b/>
      <w:color w:val="1B6B86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5C730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730B"/>
    <w:rPr>
      <w:rFonts w:ascii="Source Sans Pro" w:hAnsi="Source Sans Pro"/>
      <w:color w:val="171717" w:themeColor="background2" w:themeShade="1A"/>
    </w:rPr>
  </w:style>
  <w:style w:type="paragraph" w:styleId="Footer">
    <w:name w:val="footer"/>
    <w:basedOn w:val="Normal"/>
    <w:link w:val="FooterChar"/>
    <w:uiPriority w:val="99"/>
    <w:unhideWhenUsed/>
    <w:rsid w:val="005C730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730B"/>
    <w:rPr>
      <w:rFonts w:ascii="Source Sans Pro" w:hAnsi="Source Sans Pro"/>
      <w:color w:val="171717" w:themeColor="background2" w:themeShade="1A"/>
    </w:rPr>
  </w:style>
  <w:style w:type="character" w:styleId="Hyperlink">
    <w:name w:val="Hyperlink"/>
    <w:basedOn w:val="DefaultParagraphFont"/>
    <w:uiPriority w:val="99"/>
    <w:unhideWhenUsed/>
    <w:rsid w:val="002B5AF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5AF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B5AF4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874F43"/>
    <w:rPr>
      <w:rFonts w:eastAsiaTheme="majorEastAsia" w:cstheme="minorHAnsi"/>
      <w:b/>
      <w:bCs/>
      <w:color w:val="002F3B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A042F6"/>
    <w:rPr>
      <w:rFonts w:ascii="Quicksand" w:eastAsiaTheme="majorEastAsia" w:hAnsi="Quicksand" w:cstheme="majorBidi"/>
      <w:b/>
      <w:color w:val="000000" w:themeColor="text1"/>
      <w:sz w:val="32"/>
      <w:szCs w:val="32"/>
    </w:rPr>
  </w:style>
  <w:style w:type="paragraph" w:styleId="NoSpacing">
    <w:name w:val="No Spacing"/>
    <w:aliases w:val="Table Header"/>
    <w:link w:val="NoSpacingChar"/>
    <w:autoRedefine/>
    <w:uiPriority w:val="1"/>
    <w:qFormat/>
    <w:rsid w:val="0069339C"/>
    <w:pPr>
      <w:spacing w:before="240"/>
      <w:ind w:right="360"/>
    </w:pPr>
    <w:rPr>
      <w:rFonts w:eastAsiaTheme="minorEastAsia" w:cstheme="minorHAnsi"/>
      <w:b/>
      <w:color w:val="000000" w:themeColor="text1"/>
      <w:kern w:val="0"/>
      <w:sz w:val="20"/>
      <w:szCs w:val="22"/>
      <w:lang w:eastAsia="zh-CN"/>
      <w14:ligatures w14:val="none"/>
    </w:rPr>
  </w:style>
  <w:style w:type="character" w:customStyle="1" w:styleId="NoSpacingChar">
    <w:name w:val="No Spacing Char"/>
    <w:aliases w:val="Table Header Char"/>
    <w:basedOn w:val="DefaultParagraphFont"/>
    <w:link w:val="NoSpacing"/>
    <w:uiPriority w:val="1"/>
    <w:rsid w:val="0069339C"/>
    <w:rPr>
      <w:rFonts w:eastAsiaTheme="minorEastAsia" w:cstheme="minorHAnsi"/>
      <w:b/>
      <w:color w:val="000000" w:themeColor="text1"/>
      <w:kern w:val="0"/>
      <w:sz w:val="20"/>
      <w:szCs w:val="22"/>
      <w:lang w:eastAsia="zh-CN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F1063F"/>
  </w:style>
  <w:style w:type="paragraph" w:styleId="TOCHeading">
    <w:name w:val="TOC Heading"/>
    <w:basedOn w:val="Heading1"/>
    <w:next w:val="Normal"/>
    <w:uiPriority w:val="39"/>
    <w:unhideWhenUsed/>
    <w:qFormat/>
    <w:rsid w:val="00C844E9"/>
    <w:pPr>
      <w:spacing w:before="480" w:after="0" w:line="276" w:lineRule="auto"/>
      <w:outlineLvl w:val="9"/>
    </w:pPr>
    <w:rPr>
      <w:rFonts w:asciiTheme="majorHAnsi" w:hAnsiTheme="majorHAnsi"/>
      <w:bCs w:val="0"/>
      <w:color w:val="2F5496" w:themeColor="accent1" w:themeShade="BF"/>
      <w:kern w:val="0"/>
      <w:szCs w:val="28"/>
      <w14:ligatures w14:val="none"/>
    </w:rPr>
  </w:style>
  <w:style w:type="paragraph" w:styleId="TOC1">
    <w:name w:val="toc 1"/>
    <w:basedOn w:val="Normal"/>
    <w:next w:val="Normal"/>
    <w:autoRedefine/>
    <w:uiPriority w:val="39"/>
    <w:unhideWhenUsed/>
    <w:rsid w:val="00C844E9"/>
    <w:pPr>
      <w:spacing w:before="360" w:after="360"/>
    </w:pPr>
    <w:rPr>
      <w:rFonts w:asciiTheme="minorHAnsi" w:hAnsiTheme="minorHAnsi" w:cstheme="minorHAnsi"/>
      <w:b/>
      <w:bCs/>
      <w:caps/>
      <w:szCs w:val="22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sid w:val="00C844E9"/>
    <w:pPr>
      <w:spacing w:before="0" w:after="0"/>
    </w:pPr>
    <w:rPr>
      <w:rFonts w:asciiTheme="minorHAnsi" w:hAnsiTheme="minorHAnsi" w:cstheme="minorHAnsi"/>
      <w:b/>
      <w:bCs/>
      <w:smallCaps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C844E9"/>
    <w:pPr>
      <w:spacing w:before="0" w:after="0"/>
    </w:pPr>
    <w:rPr>
      <w:rFonts w:asciiTheme="minorHAnsi" w:hAnsiTheme="minorHAnsi" w:cstheme="minorHAnsi"/>
      <w:smallCaps/>
      <w:szCs w:val="22"/>
    </w:rPr>
  </w:style>
  <w:style w:type="paragraph" w:styleId="TOC4">
    <w:name w:val="toc 4"/>
    <w:basedOn w:val="Normal"/>
    <w:next w:val="Normal"/>
    <w:autoRedefine/>
    <w:uiPriority w:val="39"/>
    <w:unhideWhenUsed/>
    <w:rsid w:val="00C844E9"/>
    <w:pPr>
      <w:spacing w:before="0" w:after="0"/>
    </w:pPr>
    <w:rPr>
      <w:rFonts w:asciiTheme="minorHAnsi" w:hAnsiTheme="minorHAnsi" w:cstheme="minorHAnsi"/>
      <w:szCs w:val="22"/>
    </w:rPr>
  </w:style>
  <w:style w:type="paragraph" w:styleId="TOC5">
    <w:name w:val="toc 5"/>
    <w:basedOn w:val="Normal"/>
    <w:next w:val="Normal"/>
    <w:autoRedefine/>
    <w:uiPriority w:val="39"/>
    <w:unhideWhenUsed/>
    <w:rsid w:val="00C844E9"/>
    <w:pPr>
      <w:spacing w:before="0" w:after="0"/>
    </w:pPr>
    <w:rPr>
      <w:rFonts w:asciiTheme="minorHAnsi" w:hAnsiTheme="minorHAnsi" w:cstheme="minorHAnsi"/>
      <w:szCs w:val="22"/>
    </w:rPr>
  </w:style>
  <w:style w:type="paragraph" w:styleId="TOC6">
    <w:name w:val="toc 6"/>
    <w:basedOn w:val="Normal"/>
    <w:next w:val="Normal"/>
    <w:autoRedefine/>
    <w:uiPriority w:val="39"/>
    <w:unhideWhenUsed/>
    <w:rsid w:val="00C844E9"/>
    <w:pPr>
      <w:spacing w:before="0" w:after="0"/>
    </w:pPr>
    <w:rPr>
      <w:rFonts w:asciiTheme="minorHAnsi" w:hAnsiTheme="minorHAnsi" w:cstheme="minorHAnsi"/>
      <w:szCs w:val="22"/>
    </w:rPr>
  </w:style>
  <w:style w:type="paragraph" w:styleId="TOC7">
    <w:name w:val="toc 7"/>
    <w:basedOn w:val="Normal"/>
    <w:next w:val="Normal"/>
    <w:autoRedefine/>
    <w:uiPriority w:val="39"/>
    <w:unhideWhenUsed/>
    <w:rsid w:val="00C844E9"/>
    <w:pPr>
      <w:spacing w:before="0" w:after="0"/>
    </w:pPr>
    <w:rPr>
      <w:rFonts w:asciiTheme="minorHAnsi" w:hAnsiTheme="minorHAnsi" w:cstheme="minorHAnsi"/>
      <w:szCs w:val="22"/>
    </w:rPr>
  </w:style>
  <w:style w:type="paragraph" w:styleId="TOC8">
    <w:name w:val="toc 8"/>
    <w:basedOn w:val="Normal"/>
    <w:next w:val="Normal"/>
    <w:autoRedefine/>
    <w:uiPriority w:val="39"/>
    <w:unhideWhenUsed/>
    <w:rsid w:val="00C844E9"/>
    <w:pPr>
      <w:spacing w:before="0" w:after="0"/>
    </w:pPr>
    <w:rPr>
      <w:rFonts w:asciiTheme="minorHAnsi" w:hAnsiTheme="minorHAnsi" w:cstheme="minorHAnsi"/>
      <w:szCs w:val="22"/>
    </w:rPr>
  </w:style>
  <w:style w:type="paragraph" w:styleId="TOC9">
    <w:name w:val="toc 9"/>
    <w:basedOn w:val="Normal"/>
    <w:next w:val="Normal"/>
    <w:autoRedefine/>
    <w:uiPriority w:val="39"/>
    <w:unhideWhenUsed/>
    <w:rsid w:val="00C844E9"/>
    <w:pPr>
      <w:spacing w:before="0" w:after="0"/>
    </w:pPr>
    <w:rPr>
      <w:rFonts w:asciiTheme="minorHAnsi" w:hAnsiTheme="minorHAnsi" w:cstheme="minorHAnsi"/>
      <w:szCs w:val="22"/>
    </w:rPr>
  </w:style>
  <w:style w:type="paragraph" w:styleId="Subtitle">
    <w:name w:val="Subtitle"/>
    <w:aliases w:val="Primary Table Copy"/>
    <w:basedOn w:val="Normal"/>
    <w:next w:val="Normal"/>
    <w:link w:val="SubtitleChar"/>
    <w:uiPriority w:val="11"/>
    <w:qFormat/>
    <w:rsid w:val="00730D3F"/>
    <w:pPr>
      <w:spacing w:before="0" w:after="0"/>
    </w:pPr>
    <w:rPr>
      <w:color w:val="000000" w:themeColor="text1"/>
      <w:sz w:val="20"/>
    </w:rPr>
  </w:style>
  <w:style w:type="character" w:customStyle="1" w:styleId="SubtitleChar">
    <w:name w:val="Subtitle Char"/>
    <w:aliases w:val="Primary Table Copy Char"/>
    <w:basedOn w:val="DefaultParagraphFont"/>
    <w:link w:val="Subtitle"/>
    <w:uiPriority w:val="11"/>
    <w:rsid w:val="00FC72F7"/>
    <w:rPr>
      <w:rFonts w:ascii="Barlow Semi Condensed" w:hAnsi="Barlow Semi Condensed"/>
      <w:color w:val="000000" w:themeColor="text1"/>
      <w:sz w:val="20"/>
    </w:rPr>
  </w:style>
  <w:style w:type="paragraph" w:styleId="ListParagraph">
    <w:name w:val="List Paragraph"/>
    <w:aliases w:val="Bullet List"/>
    <w:basedOn w:val="Normal"/>
    <w:autoRedefine/>
    <w:uiPriority w:val="34"/>
    <w:qFormat/>
    <w:rsid w:val="000D3B1D"/>
    <w:pPr>
      <w:spacing w:before="0" w:after="160" w:line="259" w:lineRule="auto"/>
      <w:ind w:left="720"/>
      <w:contextualSpacing/>
    </w:pPr>
    <w:rPr>
      <w:kern w:val="0"/>
      <w:szCs w:val="22"/>
      <w14:ligatures w14:val="none"/>
    </w:rPr>
  </w:style>
  <w:style w:type="character" w:customStyle="1" w:styleId="Heading3Char">
    <w:name w:val="Heading 3 Char"/>
    <w:aliases w:val="Header for TOC3 Char"/>
    <w:basedOn w:val="DefaultParagraphFont"/>
    <w:link w:val="Heading3"/>
    <w:uiPriority w:val="9"/>
    <w:rsid w:val="00831B6A"/>
    <w:rPr>
      <w:rFonts w:ascii="Barlow Semi Condensed" w:hAnsi="Barlow Semi Condensed"/>
      <w:b/>
      <w:bCs/>
      <w:color w:val="000000" w:themeColor="text1"/>
      <w:kern w:val="0"/>
      <w:sz w:val="22"/>
      <w:szCs w:val="22"/>
      <w14:ligatures w14:val="none"/>
    </w:rPr>
  </w:style>
  <w:style w:type="character" w:customStyle="1" w:styleId="Heading4Char">
    <w:name w:val="Heading 4 Char"/>
    <w:aliases w:val="Table Row Description Char"/>
    <w:basedOn w:val="DefaultParagraphFont"/>
    <w:link w:val="Heading4"/>
    <w:uiPriority w:val="9"/>
    <w:rsid w:val="00E711B4"/>
    <w:rPr>
      <w:rFonts w:ascii="Barlow Semi Condensed SemiBold" w:eastAsiaTheme="minorEastAsia" w:hAnsi="Barlow Semi Condensed SemiBold"/>
      <w:color w:val="FFFFFF" w:themeColor="background1"/>
      <w:kern w:val="0"/>
      <w:sz w:val="22"/>
      <w:lang w:eastAsia="zh-CN"/>
      <w14:ligatures w14:val="none"/>
    </w:rPr>
  </w:style>
  <w:style w:type="table" w:styleId="TableGrid">
    <w:name w:val="Table Grid"/>
    <w:basedOn w:val="TableNormal"/>
    <w:uiPriority w:val="39"/>
    <w:rsid w:val="00F70A7C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5Char">
    <w:name w:val="Heading 5 Char"/>
    <w:basedOn w:val="DefaultParagraphFont"/>
    <w:link w:val="Heading5"/>
    <w:uiPriority w:val="9"/>
    <w:rsid w:val="00C22ABD"/>
    <w:rPr>
      <w:rFonts w:ascii="Barlow Semi Condensed" w:hAnsi="Barlow Semi Condensed"/>
      <w:b/>
      <w:bCs/>
      <w:color w:val="000000" w:themeColor="text1"/>
      <w:sz w:val="22"/>
    </w:rPr>
  </w:style>
  <w:style w:type="character" w:customStyle="1" w:styleId="Heading6Char">
    <w:name w:val="Heading 6 Char"/>
    <w:basedOn w:val="DefaultParagraphFont"/>
    <w:link w:val="Heading6"/>
    <w:uiPriority w:val="9"/>
    <w:rsid w:val="00C8049E"/>
    <w:rPr>
      <w:rFonts w:ascii="Barlow Semi Condensed" w:hAnsi="Barlow Semi Condensed"/>
      <w:b/>
      <w:bCs/>
      <w:color w:val="000000" w:themeColor="text1"/>
      <w:sz w:val="2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83DBB"/>
    <w:pPr>
      <w:spacing w:before="0"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83DBB"/>
    <w:rPr>
      <w:rFonts w:ascii="Barlow Semi Condensed" w:hAnsi="Barlow Semi Condensed"/>
      <w:color w:val="FFFFFF" w:themeColor="background1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83DBB"/>
    <w:rPr>
      <w:vertAlign w:val="superscript"/>
    </w:rPr>
  </w:style>
  <w:style w:type="character" w:customStyle="1" w:styleId="visually-hidden">
    <w:name w:val="visually-hidden"/>
    <w:basedOn w:val="DefaultParagraphFont"/>
    <w:rsid w:val="00852F3F"/>
  </w:style>
  <w:style w:type="paragraph" w:styleId="NormalWeb">
    <w:name w:val="Normal (Web)"/>
    <w:basedOn w:val="Normal"/>
    <w:uiPriority w:val="99"/>
    <w:unhideWhenUsed/>
    <w:rsid w:val="00AB49D2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kern w:val="0"/>
      <w:sz w:val="24"/>
      <w14:ligatures w14:val="none"/>
    </w:rPr>
  </w:style>
  <w:style w:type="table" w:customStyle="1" w:styleId="TableGrid1">
    <w:name w:val="Table Grid1"/>
    <w:basedOn w:val="TableNormal"/>
    <w:next w:val="TableGrid"/>
    <w:uiPriority w:val="39"/>
    <w:rsid w:val="00FA6B58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esults-details-desc">
    <w:name w:val="results-details-desc"/>
    <w:basedOn w:val="Normal"/>
    <w:rsid w:val="00A41B9B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kern w:val="0"/>
      <w:sz w:val="24"/>
      <w14:ligatures w14:val="none"/>
    </w:rPr>
  </w:style>
  <w:style w:type="table" w:customStyle="1" w:styleId="TableGrid2">
    <w:name w:val="Table Grid2"/>
    <w:basedOn w:val="TableNormal"/>
    <w:next w:val="TableGrid"/>
    <w:uiPriority w:val="39"/>
    <w:rsid w:val="00194528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115672"/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2CStandard">
    <w:name w:val="P2C Standard"/>
    <w:basedOn w:val="TableNormal"/>
    <w:uiPriority w:val="99"/>
    <w:rsid w:val="00842EBB"/>
    <w:tblPr/>
  </w:style>
  <w:style w:type="table" w:customStyle="1" w:styleId="TableGrid4">
    <w:name w:val="Table Grid4"/>
    <w:basedOn w:val="TableNormal"/>
    <w:next w:val="TableGrid"/>
    <w:uiPriority w:val="39"/>
    <w:rsid w:val="00270413"/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4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05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45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9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7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36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51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24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1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12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87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7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1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1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9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3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1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96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89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2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25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0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78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3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86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02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00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82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3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42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84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989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489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30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936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2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39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81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36" w:space="24" w:color="D9D9D9"/>
                <w:bottom w:val="none" w:sz="0" w:space="0" w:color="auto"/>
                <w:right w:val="none" w:sz="0" w:space="0" w:color="auto"/>
              </w:divBdr>
              <w:divsChild>
                <w:div w:id="406339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0516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42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8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7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8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70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392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46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01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00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0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690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055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405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373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6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8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26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6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628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744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87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71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455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947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810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5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53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34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471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08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59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23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128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09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5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878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625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23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7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046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807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319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95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36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176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67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460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065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8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62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4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3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7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8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9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6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5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5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4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9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4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13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8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9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1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4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4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6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8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3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5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77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39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0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3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1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9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67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135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96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5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55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66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2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6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37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1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2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7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1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7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2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57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12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8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1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92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53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8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8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4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4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59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29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619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75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1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c87bee7-fa43-4573-baac-cf5af74fd8ea">
      <Terms xmlns="http://schemas.microsoft.com/office/infopath/2007/PartnerControls"/>
    </lcf76f155ced4ddcb4097134ff3c332f>
    <TaxCatchAll xmlns="123e0e83-1687-4af4-99fa-8890b554a33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1186283FF8BBC4CA0E7E18DB147F171" ma:contentTypeVersion="17" ma:contentTypeDescription="Create a new document." ma:contentTypeScope="" ma:versionID="68676954e29b1f5bc27e63a4a1887c10">
  <xsd:schema xmlns:xsd="http://www.w3.org/2001/XMLSchema" xmlns:xs="http://www.w3.org/2001/XMLSchema" xmlns:p="http://schemas.microsoft.com/office/2006/metadata/properties" xmlns:ns2="8c87bee7-fa43-4573-baac-cf5af74fd8ea" xmlns:ns3="123e0e83-1687-4af4-99fa-8890b554a334" targetNamespace="http://schemas.microsoft.com/office/2006/metadata/properties" ma:root="true" ma:fieldsID="82f74935358963b529ab82220d9971a6" ns2:_="" ns3:_="">
    <xsd:import namespace="8c87bee7-fa43-4573-baac-cf5af74fd8ea"/>
    <xsd:import namespace="123e0e83-1687-4af4-99fa-8890b554a3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87bee7-fa43-4573-baac-cf5af74fd8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301727d8-8d20-4bf0-a24c-ca0d671e345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3e0e83-1687-4af4-99fa-8890b554a334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24e87b0-df48-4f8a-ac09-262cb7caf061}" ma:internalName="TaxCatchAll" ma:showField="CatchAllData" ma:web="123e0e83-1687-4af4-99fa-8890b554a3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395DC8F-29D9-4CA1-9DCA-87BA7512C34C}">
  <ds:schemaRefs>
    <ds:schemaRef ds:uri="http://schemas.microsoft.com/office/2006/metadata/properties"/>
    <ds:schemaRef ds:uri="http://schemas.microsoft.com/office/infopath/2007/PartnerControls"/>
    <ds:schemaRef ds:uri="8c87bee7-fa43-4573-baac-cf5af74fd8ea"/>
    <ds:schemaRef ds:uri="123e0e83-1687-4af4-99fa-8890b554a334"/>
  </ds:schemaRefs>
</ds:datastoreItem>
</file>

<file path=customXml/itemProps2.xml><?xml version="1.0" encoding="utf-8"?>
<ds:datastoreItem xmlns:ds="http://schemas.openxmlformats.org/officeDocument/2006/customXml" ds:itemID="{95F2AF29-4337-4FB4-80F5-4506C6900F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87bee7-fa43-4573-baac-cf5af74fd8ea"/>
    <ds:schemaRef ds:uri="123e0e83-1687-4af4-99fa-8890b554a3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2BD03B8-3999-5E44-83C2-C6FB58555D9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CF880DC-7FF8-47C8-B56D-F5DCEDBEB28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547</Words>
  <Characters>3121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Agricultural Mechanics Equipment List</vt:lpstr>
    </vt:vector>
  </TitlesOfParts>
  <Company/>
  <LinksUpToDate>false</LinksUpToDate>
  <CharactersWithSpaces>3661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Culinary Arts Equipment List</dc:title>
  <dc:subject>FEBRUARY 2025</dc:subject>
  <dc:creator>Kari Stillman - NS4ed</dc:creator>
  <cp:keywords/>
  <dc:description/>
  <cp:lastModifiedBy>Jennifer Amis</cp:lastModifiedBy>
  <cp:revision>2</cp:revision>
  <cp:lastPrinted>2024-06-14T16:04:00Z</cp:lastPrinted>
  <dcterms:created xsi:type="dcterms:W3CDTF">2025-04-28T14:41:00Z</dcterms:created>
  <dcterms:modified xsi:type="dcterms:W3CDTF">2025-04-28T14:41:00Z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0x01010001186283FF8BBC4CA0E7E18DB147F171</vt:lpwstr>
  </property>
</Properties>
</file>